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1D" w:rsidRDefault="004B4A1D" w:rsidP="004B4A1D">
      <w:pPr>
        <w:spacing w:line="360" w:lineRule="auto"/>
        <w:jc w:val="center"/>
      </w:pPr>
      <w:r>
        <w:t xml:space="preserve">                                                                     </w:t>
      </w:r>
      <w:r w:rsidR="005507EB">
        <w:t xml:space="preserve"> </w:t>
      </w:r>
      <w:r>
        <w:t>PATVIRTINTA</w:t>
      </w:r>
    </w:p>
    <w:p w:rsidR="004B4A1D" w:rsidRDefault="004B4A1D" w:rsidP="004B4A1D">
      <w:pPr>
        <w:spacing w:line="360" w:lineRule="auto"/>
        <w:jc w:val="right"/>
      </w:pPr>
      <w:r>
        <w:t>Raseinių lopšelio-darželio „Saulutė“</w:t>
      </w:r>
    </w:p>
    <w:p w:rsidR="004B4A1D" w:rsidRDefault="004B4A1D" w:rsidP="004B4A1D">
      <w:pPr>
        <w:spacing w:line="360" w:lineRule="auto"/>
        <w:jc w:val="center"/>
      </w:pPr>
      <w:r>
        <w:t xml:space="preserve">                                                                                            </w:t>
      </w:r>
      <w:r w:rsidR="005507EB">
        <w:t xml:space="preserve">   </w:t>
      </w:r>
      <w:r w:rsidR="008D6F5A">
        <w:t xml:space="preserve">  direktoriaus 2024</w:t>
      </w:r>
      <w:r>
        <w:t xml:space="preserve"> m.       </w:t>
      </w:r>
      <w:r w:rsidR="005507EB">
        <w:t xml:space="preserve">   </w:t>
      </w:r>
      <w:r>
        <w:t xml:space="preserve">       d.</w:t>
      </w:r>
    </w:p>
    <w:p w:rsidR="004B4A1D" w:rsidRDefault="004B4A1D" w:rsidP="004B4A1D">
      <w:pPr>
        <w:spacing w:line="360" w:lineRule="auto"/>
        <w:jc w:val="center"/>
      </w:pPr>
      <w:r>
        <w:t xml:space="preserve">                                                                      įsakymu Nr. V-</w:t>
      </w:r>
    </w:p>
    <w:p w:rsidR="009B145C" w:rsidRPr="00970772" w:rsidRDefault="009B145C" w:rsidP="009B145C">
      <w:pPr>
        <w:spacing w:line="360" w:lineRule="auto"/>
        <w:rPr>
          <w:color w:val="FF0000"/>
        </w:rPr>
      </w:pPr>
    </w:p>
    <w:p w:rsidR="009B145C" w:rsidRPr="007F57A3" w:rsidRDefault="00EE461F" w:rsidP="00EE461F">
      <w:pPr>
        <w:autoSpaceDE w:val="0"/>
        <w:autoSpaceDN w:val="0"/>
        <w:adjustRightInd w:val="0"/>
        <w:spacing w:line="360" w:lineRule="auto"/>
        <w:jc w:val="center"/>
        <w:rPr>
          <w:b/>
          <w:bCs/>
        </w:rPr>
      </w:pPr>
      <w:r w:rsidRPr="00EE461F">
        <w:rPr>
          <w:b/>
          <w:bCs/>
        </w:rPr>
        <w:t>RASEINIŲ LOPŠELIO-DARŽ</w:t>
      </w:r>
      <w:r>
        <w:rPr>
          <w:b/>
          <w:bCs/>
        </w:rPr>
        <w:t>ELIO „SAULUTĖ“ ŪKVEDŽIO</w:t>
      </w:r>
      <w:r w:rsidRPr="00EE461F">
        <w:rPr>
          <w:b/>
          <w:bCs/>
        </w:rPr>
        <w:t xml:space="preserve"> PAREIGYBĖS APRAŠYMAS</w:t>
      </w:r>
    </w:p>
    <w:p w:rsidR="009B145C" w:rsidRDefault="009B145C" w:rsidP="009B145C">
      <w:pPr>
        <w:autoSpaceDE w:val="0"/>
        <w:autoSpaceDN w:val="0"/>
        <w:adjustRightInd w:val="0"/>
        <w:spacing w:line="360" w:lineRule="auto"/>
        <w:rPr>
          <w:b/>
          <w:bCs/>
        </w:rPr>
      </w:pPr>
    </w:p>
    <w:p w:rsidR="009B145C" w:rsidRDefault="00D61F67" w:rsidP="009B145C">
      <w:pPr>
        <w:autoSpaceDE w:val="0"/>
        <w:autoSpaceDN w:val="0"/>
        <w:adjustRightInd w:val="0"/>
        <w:spacing w:line="360" w:lineRule="auto"/>
        <w:jc w:val="center"/>
        <w:rPr>
          <w:b/>
          <w:bCs/>
        </w:rPr>
      </w:pPr>
      <w:r>
        <w:rPr>
          <w:b/>
          <w:bCs/>
        </w:rPr>
        <w:t>I</w:t>
      </w:r>
      <w:r w:rsidR="009B145C">
        <w:rPr>
          <w:b/>
          <w:bCs/>
        </w:rPr>
        <w:t xml:space="preserve"> SKYRIUS</w:t>
      </w:r>
    </w:p>
    <w:p w:rsidR="009B145C" w:rsidRDefault="009B145C" w:rsidP="009B145C">
      <w:pPr>
        <w:autoSpaceDE w:val="0"/>
        <w:autoSpaceDN w:val="0"/>
        <w:adjustRightInd w:val="0"/>
        <w:spacing w:line="360" w:lineRule="auto"/>
        <w:jc w:val="center"/>
        <w:rPr>
          <w:b/>
          <w:bCs/>
        </w:rPr>
      </w:pPr>
      <w:r>
        <w:rPr>
          <w:b/>
          <w:bCs/>
        </w:rPr>
        <w:t>PAREIGYBĖ</w:t>
      </w:r>
    </w:p>
    <w:p w:rsidR="009B145C" w:rsidRDefault="009B145C" w:rsidP="009B145C">
      <w:pPr>
        <w:autoSpaceDE w:val="0"/>
        <w:autoSpaceDN w:val="0"/>
        <w:adjustRightInd w:val="0"/>
        <w:spacing w:line="360" w:lineRule="auto"/>
        <w:jc w:val="center"/>
        <w:rPr>
          <w:b/>
          <w:bCs/>
        </w:rPr>
      </w:pPr>
    </w:p>
    <w:p w:rsidR="00B2723D" w:rsidRDefault="00E874E3" w:rsidP="00B2723D">
      <w:pPr>
        <w:spacing w:line="360" w:lineRule="auto"/>
        <w:ind w:firstLine="1296"/>
        <w:jc w:val="both"/>
      </w:pPr>
      <w:r w:rsidRPr="00E874E3">
        <w:t xml:space="preserve">1. </w:t>
      </w:r>
      <w:r w:rsidR="009D5ED8">
        <w:rPr>
          <w:b/>
        </w:rPr>
        <w:t>Ūkvedys</w:t>
      </w:r>
      <w:r>
        <w:t xml:space="preserve"> </w:t>
      </w:r>
      <w:r w:rsidR="009B145C" w:rsidRPr="00100A19">
        <w:t>yra</w:t>
      </w:r>
      <w:r>
        <w:t xml:space="preserve"> </w:t>
      </w:r>
      <w:r w:rsidR="00E80E1B">
        <w:t>kvalifikuotas</w:t>
      </w:r>
      <w:r w:rsidR="00DD3209">
        <w:t xml:space="preserve"> d</w:t>
      </w:r>
      <w:r w:rsidR="009B145C">
        <w:t>arbu</w:t>
      </w:r>
      <w:r w:rsidR="00E80E1B">
        <w:t>otojas, atliekantis</w:t>
      </w:r>
      <w:r>
        <w:t xml:space="preserve"> </w:t>
      </w:r>
      <w:r w:rsidR="00DD3209">
        <w:rPr>
          <w:lang w:eastAsia="en-US"/>
        </w:rPr>
        <w:t>funkcijas</w:t>
      </w:r>
      <w:r w:rsidR="009B145C" w:rsidRPr="004E188A">
        <w:rPr>
          <w:lang w:eastAsia="en-US"/>
        </w:rPr>
        <w:t xml:space="preserve">, kurioms </w:t>
      </w:r>
      <w:r w:rsidR="00DD3209">
        <w:rPr>
          <w:lang w:eastAsia="en-US"/>
        </w:rPr>
        <w:t>vykdyti</w:t>
      </w:r>
      <w:r w:rsidR="00B2723D">
        <w:rPr>
          <w:lang w:eastAsia="en-US"/>
        </w:rPr>
        <w:t xml:space="preserve"> </w:t>
      </w:r>
      <w:r w:rsidR="00B2723D" w:rsidRPr="00B2723D">
        <w:t>būtinas ne žemesnis kaip aukštesnysis išsilavinimas, įgytas iki 2009 metų, ar specialusis vidurinis išsilavinimas, įgytas iki 1995 metų;</w:t>
      </w:r>
    </w:p>
    <w:p w:rsidR="00DD3209" w:rsidRPr="00E874E3" w:rsidRDefault="00E874E3" w:rsidP="00E874E3">
      <w:pPr>
        <w:spacing w:line="360" w:lineRule="auto"/>
        <w:ind w:firstLine="1296"/>
        <w:jc w:val="both"/>
        <w:rPr>
          <w:lang w:eastAsia="en-US"/>
        </w:rPr>
      </w:pPr>
      <w:r>
        <w:t>2. Pareigybė</w:t>
      </w:r>
      <w:bookmarkStart w:id="0" w:name="_GoBack"/>
      <w:bookmarkEnd w:id="0"/>
      <w:r>
        <w:t xml:space="preserve">s lygis – </w:t>
      </w:r>
      <w:r w:rsidR="00B2723D">
        <w:rPr>
          <w:b/>
        </w:rPr>
        <w:t>B</w:t>
      </w:r>
      <w:r>
        <w:rPr>
          <w:lang w:eastAsia="en-US"/>
        </w:rPr>
        <w:t>.</w:t>
      </w:r>
    </w:p>
    <w:p w:rsidR="009B145C" w:rsidRPr="00E11E43" w:rsidRDefault="009B145C" w:rsidP="009B145C">
      <w:pPr>
        <w:autoSpaceDE w:val="0"/>
        <w:autoSpaceDN w:val="0"/>
        <w:adjustRightInd w:val="0"/>
        <w:spacing w:line="360" w:lineRule="auto"/>
        <w:ind w:firstLine="1296"/>
        <w:jc w:val="both"/>
      </w:pPr>
      <w:r>
        <w:t xml:space="preserve">3. </w:t>
      </w:r>
      <w:r w:rsidRPr="00C658E9">
        <w:t>Raseinių lopšelio – darželio „Saulutė“</w:t>
      </w:r>
      <w:r>
        <w:t xml:space="preserve"> (toliau</w:t>
      </w:r>
      <w:r w:rsidR="00DD3209">
        <w:t xml:space="preserve"> – lopše</w:t>
      </w:r>
      <w:r w:rsidR="009D5ED8">
        <w:t>lis-darželis) ūkvedžio</w:t>
      </w:r>
      <w:r>
        <w:t xml:space="preserve"> pareigybės ap</w:t>
      </w:r>
      <w:r w:rsidR="00DD3209">
        <w:t xml:space="preserve">rašymas </w:t>
      </w:r>
      <w:r w:rsidR="009D5ED8">
        <w:t>reglamentuoja ūkvedžio</w:t>
      </w:r>
      <w:r>
        <w:t>, dirbančio lopšelyje-darželyje pagal darbo sutartį, darbinę veiklą.</w:t>
      </w:r>
    </w:p>
    <w:p w:rsidR="009B145C" w:rsidRPr="00584237" w:rsidRDefault="009D5ED8" w:rsidP="00D06066">
      <w:pPr>
        <w:autoSpaceDE w:val="0"/>
        <w:autoSpaceDN w:val="0"/>
        <w:adjustRightInd w:val="0"/>
        <w:spacing w:line="360" w:lineRule="auto"/>
        <w:ind w:firstLine="1298"/>
        <w:jc w:val="both"/>
      </w:pPr>
      <w:r>
        <w:t>4. Ūkvedį</w:t>
      </w:r>
      <w:r w:rsidR="009B145C" w:rsidRPr="00E11E43">
        <w:rPr>
          <w:rFonts w:ascii="TimesNewRoman" w:hAnsi="TimesNewRoman" w:cs="TimesNewRoman"/>
        </w:rPr>
        <w:t xml:space="preserve"> </w:t>
      </w:r>
      <w:r w:rsidR="009B145C" w:rsidRPr="00E11E43">
        <w:t xml:space="preserve">priima </w:t>
      </w:r>
      <w:r w:rsidR="009B145C">
        <w:t xml:space="preserve">į darbą </w:t>
      </w:r>
      <w:r w:rsidR="009B145C" w:rsidRPr="00E11E43">
        <w:t>ir iš darbo atleidž</w:t>
      </w:r>
      <w:r w:rsidR="009B145C">
        <w:t xml:space="preserve">ia lopšelio-darželio </w:t>
      </w:r>
      <w:r w:rsidR="009B145C" w:rsidRPr="00E11E43">
        <w:t>direktorius.</w:t>
      </w:r>
    </w:p>
    <w:p w:rsidR="009B145C" w:rsidRPr="00E11E43" w:rsidRDefault="009B145C" w:rsidP="00EA439D">
      <w:pPr>
        <w:autoSpaceDE w:val="0"/>
        <w:autoSpaceDN w:val="0"/>
        <w:adjustRightInd w:val="0"/>
        <w:spacing w:line="360" w:lineRule="auto"/>
        <w:ind w:firstLine="1296"/>
        <w:jc w:val="both"/>
      </w:pPr>
      <w:r>
        <w:t xml:space="preserve">5. </w:t>
      </w:r>
      <w:r w:rsidR="009D5ED8">
        <w:t>Ūkvedys</w:t>
      </w:r>
      <w:r w:rsidR="00213F88">
        <w:t xml:space="preserve"> turi t</w:t>
      </w:r>
      <w:r>
        <w:rPr>
          <w:color w:val="000000"/>
        </w:rPr>
        <w:t>urėti</w:t>
      </w:r>
      <w:r w:rsidRPr="00A40340">
        <w:rPr>
          <w:color w:val="000000"/>
        </w:rPr>
        <w:t xml:space="preserve"> medicinos įstaigos leidimą tą darbą dirbti.</w:t>
      </w:r>
    </w:p>
    <w:p w:rsidR="009F0FC5" w:rsidRDefault="00EA439D" w:rsidP="009F0FC5">
      <w:pPr>
        <w:autoSpaceDE w:val="0"/>
        <w:autoSpaceDN w:val="0"/>
        <w:adjustRightInd w:val="0"/>
        <w:spacing w:line="360" w:lineRule="auto"/>
        <w:ind w:firstLine="1296"/>
        <w:jc w:val="both"/>
      </w:pPr>
      <w:r>
        <w:t xml:space="preserve">6. </w:t>
      </w:r>
      <w:r w:rsidR="009D5ED8">
        <w:t>Ūkvedys</w:t>
      </w:r>
      <w:r w:rsidR="009F0FC5">
        <w:t xml:space="preserve"> dirba </w:t>
      </w:r>
      <w:r w:rsidR="009F0FC5">
        <w:rPr>
          <w:color w:val="000000"/>
        </w:rPr>
        <w:t>vadovaujantis</w:t>
      </w:r>
      <w:r w:rsidR="009F0FC5" w:rsidRPr="009F0FC5">
        <w:rPr>
          <w:color w:val="000000"/>
        </w:rPr>
        <w:t xml:space="preserve"> Lietuvos Respublikos įstatymais ir kitais teisės norminiais aktais, Vyriausybės nutarimais, susijusiais su jo atliekamu darbu, Lietuvos Respublikos darbo kodeksu, Lietuvos Respublikos higienos normomis, lopšelio-darželio nuostatais, lopšelio-darželio direktoriaus įsakymais, lopšelio-darželio darbo tvarkos taisyklėmis, darbuotojų saugos ir sveikatos instrukcijomis, šiuo pareigybės aprašymu. </w:t>
      </w:r>
    </w:p>
    <w:p w:rsidR="009D5ED8" w:rsidRDefault="001A59AD" w:rsidP="009D5ED8">
      <w:pPr>
        <w:autoSpaceDE w:val="0"/>
        <w:autoSpaceDN w:val="0"/>
        <w:adjustRightInd w:val="0"/>
        <w:spacing w:line="360" w:lineRule="auto"/>
        <w:ind w:firstLine="1296"/>
        <w:jc w:val="both"/>
        <w:rPr>
          <w:lang w:eastAsia="en-US"/>
        </w:rPr>
      </w:pPr>
      <w:r>
        <w:rPr>
          <w:bCs/>
        </w:rPr>
        <w:t xml:space="preserve">7. </w:t>
      </w:r>
      <w:r w:rsidR="009D5ED8">
        <w:rPr>
          <w:lang w:eastAsia="en-US"/>
        </w:rPr>
        <w:t>Ūkvedžio</w:t>
      </w:r>
      <w:r w:rsidRPr="001A59AD">
        <w:rPr>
          <w:lang w:eastAsia="en-US"/>
        </w:rPr>
        <w:t xml:space="preserve"> pareigybė </w:t>
      </w:r>
      <w:r w:rsidR="009D5ED8">
        <w:rPr>
          <w:lang w:eastAsia="en-US"/>
        </w:rPr>
        <w:t>reikalinga lopšelio-darželio</w:t>
      </w:r>
      <w:r w:rsidR="009D5ED8" w:rsidRPr="009D5ED8">
        <w:rPr>
          <w:lang w:eastAsia="en-US"/>
        </w:rPr>
        <w:t xml:space="preserve"> pastato, statinių ir vidaus patalpų, aplinkos ir teritorijos priežiūros, einamojo remonto atlikimo, vandentiekio, kanalizacijos, šildymo, elektros sistemų priežiūros darbams organiz</w:t>
      </w:r>
      <w:r w:rsidR="009D5ED8">
        <w:rPr>
          <w:lang w:eastAsia="en-US"/>
        </w:rPr>
        <w:t>uoti ir atlikti. Taip pat viso lopšelio-d</w:t>
      </w:r>
      <w:r w:rsidR="009D5ED8" w:rsidRPr="009D5ED8">
        <w:rPr>
          <w:lang w:eastAsia="en-US"/>
        </w:rPr>
        <w:t>arželio turto</w:t>
      </w:r>
      <w:r w:rsidR="00487A70">
        <w:rPr>
          <w:lang w:eastAsia="en-US"/>
        </w:rPr>
        <w:t>, maisto produktų</w:t>
      </w:r>
      <w:r w:rsidR="009D5ED8" w:rsidRPr="009D5ED8">
        <w:rPr>
          <w:lang w:eastAsia="en-US"/>
        </w:rPr>
        <w:t xml:space="preserve"> inventorizacijai. Ūkvedžio pareigybė reikalinga, kad aprūpinti </w:t>
      </w:r>
      <w:r w:rsidR="009D5ED8">
        <w:rPr>
          <w:lang w:eastAsia="en-US"/>
        </w:rPr>
        <w:t>lopšelio-d</w:t>
      </w:r>
      <w:r w:rsidR="009D5ED8" w:rsidRPr="009D5ED8">
        <w:rPr>
          <w:lang w:eastAsia="en-US"/>
        </w:rPr>
        <w:t>arželio darbuotojus ūkinės paskirties priemonėmis, reikalingomis pastatų, patalpų tinkamai priežiūrai ir naudojimui, priešgaisrinei saugai ir sanitarijai palaikyti.</w:t>
      </w:r>
    </w:p>
    <w:p w:rsidR="0071303E" w:rsidRPr="000606B9" w:rsidRDefault="000606B9" w:rsidP="000606B9">
      <w:pPr>
        <w:autoSpaceDE w:val="0"/>
        <w:autoSpaceDN w:val="0"/>
        <w:adjustRightInd w:val="0"/>
        <w:spacing w:line="360" w:lineRule="auto"/>
        <w:ind w:firstLine="1296"/>
        <w:jc w:val="both"/>
        <w:rPr>
          <w:bCs/>
          <w:color w:val="FF0000"/>
        </w:rPr>
      </w:pPr>
      <w:r w:rsidRPr="000606B9">
        <w:t xml:space="preserve">8. </w:t>
      </w:r>
      <w:r>
        <w:rPr>
          <w:szCs w:val="20"/>
          <w:lang w:eastAsia="en-US"/>
        </w:rPr>
        <w:t>Ūkvedys</w:t>
      </w:r>
      <w:r w:rsidRPr="000606B9">
        <w:rPr>
          <w:szCs w:val="20"/>
          <w:lang w:eastAsia="en-US"/>
        </w:rPr>
        <w:t xml:space="preserve"> pavaldus ir tiesiogiai atskaitingas lopšelio-darželio direktoriui.</w:t>
      </w:r>
    </w:p>
    <w:p w:rsidR="009D5ED8" w:rsidRDefault="009D5ED8" w:rsidP="004B4A1D">
      <w:pPr>
        <w:autoSpaceDE w:val="0"/>
        <w:autoSpaceDN w:val="0"/>
        <w:adjustRightInd w:val="0"/>
        <w:ind w:firstLine="1298"/>
        <w:jc w:val="both"/>
        <w:rPr>
          <w:bCs/>
          <w:color w:val="FF0000"/>
        </w:rPr>
      </w:pPr>
    </w:p>
    <w:p w:rsidR="00C9593E" w:rsidRPr="00C9593E" w:rsidRDefault="00C9593E" w:rsidP="00C9593E">
      <w:pPr>
        <w:autoSpaceDE w:val="0"/>
        <w:autoSpaceDN w:val="0"/>
        <w:adjustRightInd w:val="0"/>
        <w:spacing w:line="360" w:lineRule="auto"/>
        <w:jc w:val="center"/>
        <w:rPr>
          <w:b/>
          <w:bCs/>
        </w:rPr>
      </w:pPr>
      <w:r w:rsidRPr="00C9593E">
        <w:rPr>
          <w:b/>
          <w:bCs/>
        </w:rPr>
        <w:t>II SKYRIUS</w:t>
      </w:r>
    </w:p>
    <w:p w:rsidR="00C9593E" w:rsidRPr="00C9593E" w:rsidRDefault="00C9593E" w:rsidP="00C9593E">
      <w:pPr>
        <w:autoSpaceDE w:val="0"/>
        <w:autoSpaceDN w:val="0"/>
        <w:adjustRightInd w:val="0"/>
        <w:spacing w:line="360" w:lineRule="auto"/>
        <w:jc w:val="center"/>
        <w:rPr>
          <w:b/>
          <w:bCs/>
        </w:rPr>
      </w:pPr>
      <w:r w:rsidRPr="00C9593E">
        <w:rPr>
          <w:b/>
          <w:bCs/>
        </w:rPr>
        <w:t>SPECIALŪS REIKALAVIMAI ŠIAS PAREIGAS EINANČIAM DARBUOTOJUI</w:t>
      </w:r>
    </w:p>
    <w:p w:rsidR="00C9593E" w:rsidRPr="00C9593E" w:rsidRDefault="00C9593E" w:rsidP="00C9593E">
      <w:pPr>
        <w:jc w:val="both"/>
      </w:pPr>
    </w:p>
    <w:p w:rsidR="00C9593E" w:rsidRPr="00C9593E" w:rsidRDefault="00C9593E" w:rsidP="00C9593E">
      <w:pPr>
        <w:spacing w:line="360" w:lineRule="auto"/>
        <w:ind w:firstLine="1296"/>
        <w:jc w:val="both"/>
      </w:pPr>
      <w:r w:rsidRPr="00C9593E">
        <w:t>9. Darbuotojas, einantis šias pareigas, turi atitikti šiuos specialius reikalavimus:</w:t>
      </w:r>
    </w:p>
    <w:p w:rsidR="00D06066" w:rsidRDefault="00C9593E" w:rsidP="004B4A1D">
      <w:pPr>
        <w:autoSpaceDE w:val="0"/>
        <w:autoSpaceDN w:val="0"/>
        <w:adjustRightInd w:val="0"/>
        <w:spacing w:line="360" w:lineRule="auto"/>
        <w:ind w:firstLine="1296"/>
        <w:jc w:val="both"/>
      </w:pPr>
      <w:r w:rsidRPr="00C9593E">
        <w:t>9.1. turi b</w:t>
      </w:r>
      <w:r w:rsidRPr="00C9593E">
        <w:rPr>
          <w:rFonts w:ascii="TimesNewRoman" w:hAnsi="TimesNewRoman" w:cs="TimesNewRoman"/>
        </w:rPr>
        <w:t>ū</w:t>
      </w:r>
      <w:r w:rsidRPr="00C9593E">
        <w:t>ti susipažin</w:t>
      </w:r>
      <w:r w:rsidRPr="00C9593E">
        <w:rPr>
          <w:rFonts w:ascii="TimesNewRoman" w:hAnsi="TimesNewRoman" w:cs="TimesNewRoman"/>
        </w:rPr>
        <w:t>ę</w:t>
      </w:r>
      <w:r w:rsidRPr="00C9593E">
        <w:t xml:space="preserve">s su </w:t>
      </w:r>
      <w:r w:rsidRPr="00C9593E">
        <w:rPr>
          <w:bCs/>
        </w:rPr>
        <w:t>lopšelio-darželio</w:t>
      </w:r>
      <w:r w:rsidRPr="00C9593E">
        <w:t xml:space="preserve"> nuostatais, </w:t>
      </w:r>
      <w:r w:rsidRPr="00C9593E">
        <w:rPr>
          <w:bCs/>
        </w:rPr>
        <w:t>lopšelio-darželio</w:t>
      </w:r>
      <w:r w:rsidRPr="00C9593E">
        <w:t xml:space="preserve"> saugos ir sveikatos dokumentais, </w:t>
      </w:r>
      <w:r w:rsidRPr="00C9593E">
        <w:rPr>
          <w:bCs/>
        </w:rPr>
        <w:t>lopšelio-darželio</w:t>
      </w:r>
      <w:r w:rsidRPr="00C9593E">
        <w:t xml:space="preserve"> darbo tvarkos taisyklėmis, </w:t>
      </w:r>
      <w:r w:rsidRPr="00C9593E">
        <w:rPr>
          <w:bCs/>
        </w:rPr>
        <w:t>lopšelio-darželio</w:t>
      </w:r>
      <w:r w:rsidRPr="00C9593E">
        <w:t xml:space="preserve"> priešgaisrinės, </w:t>
      </w:r>
    </w:p>
    <w:p w:rsidR="00C9593E" w:rsidRPr="00C9593E" w:rsidRDefault="00C9593E" w:rsidP="00D06066">
      <w:pPr>
        <w:autoSpaceDE w:val="0"/>
        <w:autoSpaceDN w:val="0"/>
        <w:adjustRightInd w:val="0"/>
        <w:spacing w:line="360" w:lineRule="auto"/>
        <w:jc w:val="both"/>
      </w:pPr>
      <w:r w:rsidRPr="00C9593E">
        <w:t>civilinės saugos dokumentais. Su išvardintai</w:t>
      </w:r>
      <w:r w:rsidR="00487A70">
        <w:t>s dokumentais ūkvedys</w:t>
      </w:r>
      <w:r w:rsidRPr="00C9593E">
        <w:t xml:space="preserve"> turi būti susipažinęs ir įsipareigojęs juos vykdyti;</w:t>
      </w:r>
    </w:p>
    <w:p w:rsidR="00C9593E" w:rsidRPr="00C9593E" w:rsidRDefault="00487A70" w:rsidP="00C9593E">
      <w:pPr>
        <w:autoSpaceDE w:val="0"/>
        <w:autoSpaceDN w:val="0"/>
        <w:adjustRightInd w:val="0"/>
        <w:spacing w:line="360" w:lineRule="auto"/>
        <w:ind w:firstLine="1296"/>
        <w:jc w:val="both"/>
        <w:rPr>
          <w:lang w:eastAsia="en-US"/>
        </w:rPr>
      </w:pPr>
      <w:r>
        <w:rPr>
          <w:lang w:eastAsia="en-US"/>
        </w:rPr>
        <w:t>9.2. ūkvedžiui</w:t>
      </w:r>
      <w:r w:rsidR="00C9593E" w:rsidRPr="00C9593E">
        <w:rPr>
          <w:lang w:eastAsia="en-US"/>
        </w:rPr>
        <w:t xml:space="preserve"> taikomi išsilavinimo ar profesinės kvalifikacijos reikalavimai – turi būti įgijęs ne žemesnį kaip vidurinį</w:t>
      </w:r>
      <w:r w:rsidR="000D7B30">
        <w:rPr>
          <w:lang w:eastAsia="en-US"/>
        </w:rPr>
        <w:t xml:space="preserve"> išsilavinimą.</w:t>
      </w:r>
    </w:p>
    <w:p w:rsidR="00C9593E" w:rsidRPr="00C9593E" w:rsidRDefault="00C9593E" w:rsidP="00C9593E">
      <w:pPr>
        <w:autoSpaceDE w:val="0"/>
        <w:autoSpaceDN w:val="0"/>
        <w:adjustRightInd w:val="0"/>
        <w:spacing w:line="360" w:lineRule="auto"/>
        <w:ind w:firstLine="1296"/>
        <w:jc w:val="both"/>
        <w:rPr>
          <w:lang w:eastAsia="en-US"/>
        </w:rPr>
      </w:pPr>
      <w:r w:rsidRPr="00C9593E">
        <w:rPr>
          <w:lang w:eastAsia="en-US"/>
        </w:rPr>
        <w:t>9.3. gerai mokėti lietuvių kalbą, jos mokėjimo lygis turi atitikti Valstybinės kalbos mokėjimo kategorijų reikalavimus;</w:t>
      </w:r>
    </w:p>
    <w:p w:rsidR="00C9593E" w:rsidRPr="00C9593E" w:rsidRDefault="00487A70" w:rsidP="00C9593E">
      <w:pPr>
        <w:autoSpaceDE w:val="0"/>
        <w:autoSpaceDN w:val="0"/>
        <w:adjustRightInd w:val="0"/>
        <w:spacing w:line="360" w:lineRule="auto"/>
        <w:ind w:firstLine="1296"/>
        <w:jc w:val="both"/>
        <w:rPr>
          <w:lang w:eastAsia="en-US"/>
        </w:rPr>
      </w:pPr>
      <w:r>
        <w:rPr>
          <w:lang w:eastAsia="en-US"/>
        </w:rPr>
        <w:t>9.4. ūkvedys</w:t>
      </w:r>
      <w:r w:rsidR="00C9593E" w:rsidRPr="00C9593E">
        <w:rPr>
          <w:lang w:eastAsia="en-US"/>
        </w:rPr>
        <w:t xml:space="preserve"> atsakingas už emociškai saugios </w:t>
      </w:r>
      <w:r w:rsidR="00C9593E" w:rsidRPr="00C9593E">
        <w:rPr>
          <w:bCs/>
        </w:rPr>
        <w:t>lopšelio-darželio</w:t>
      </w:r>
      <w:r w:rsidR="00C9593E" w:rsidRPr="00C9593E">
        <w:rPr>
          <w:lang w:eastAsia="en-US"/>
        </w:rPr>
        <w:t xml:space="preserve"> aplinkos puoselėjimą, reagavimą į smurtą ir patyčias pagal </w:t>
      </w:r>
      <w:r w:rsidR="00C9593E" w:rsidRPr="00C9593E">
        <w:rPr>
          <w:bCs/>
        </w:rPr>
        <w:t>lopšelio-darželio</w:t>
      </w:r>
      <w:r w:rsidR="00C9593E" w:rsidRPr="00C9593E">
        <w:rPr>
          <w:lang w:eastAsia="en-US"/>
        </w:rPr>
        <w:t xml:space="preserve"> nustatytą tvarką;</w:t>
      </w:r>
    </w:p>
    <w:p w:rsidR="00C9593E" w:rsidRPr="00C9593E" w:rsidRDefault="00487A70" w:rsidP="00C9593E">
      <w:pPr>
        <w:autoSpaceDE w:val="0"/>
        <w:autoSpaceDN w:val="0"/>
        <w:adjustRightInd w:val="0"/>
        <w:spacing w:line="360" w:lineRule="auto"/>
        <w:ind w:firstLine="1296"/>
        <w:jc w:val="both"/>
        <w:rPr>
          <w:lang w:eastAsia="en-US"/>
        </w:rPr>
      </w:pPr>
      <w:r>
        <w:rPr>
          <w:lang w:eastAsia="en-US"/>
        </w:rPr>
        <w:t>9.5. ūkvedys</w:t>
      </w:r>
      <w:r w:rsidR="00C9593E" w:rsidRPr="00C9593E">
        <w:rPr>
          <w:lang w:eastAsia="en-US"/>
        </w:rPr>
        <w:t xml:space="preserve"> privalo žinoti:</w:t>
      </w:r>
    </w:p>
    <w:p w:rsidR="005C6ED2" w:rsidRDefault="005C6ED2" w:rsidP="005C6ED2">
      <w:pPr>
        <w:autoSpaceDE w:val="0"/>
        <w:autoSpaceDN w:val="0"/>
        <w:adjustRightInd w:val="0"/>
        <w:spacing w:line="360" w:lineRule="auto"/>
        <w:ind w:firstLine="1296"/>
        <w:jc w:val="both"/>
        <w:rPr>
          <w:lang w:eastAsia="en-US"/>
        </w:rPr>
      </w:pPr>
      <w:r>
        <w:rPr>
          <w:lang w:eastAsia="en-US"/>
        </w:rPr>
        <w:t>9.5.1. įstaigos struktūrą;</w:t>
      </w:r>
    </w:p>
    <w:p w:rsidR="005C6ED2" w:rsidRPr="005C6ED2" w:rsidRDefault="005C6ED2" w:rsidP="005C6ED2">
      <w:pPr>
        <w:autoSpaceDE w:val="0"/>
        <w:autoSpaceDN w:val="0"/>
        <w:adjustRightInd w:val="0"/>
        <w:spacing w:line="360" w:lineRule="auto"/>
        <w:ind w:firstLine="1296"/>
        <w:jc w:val="both"/>
        <w:rPr>
          <w:lang w:eastAsia="en-US"/>
        </w:rPr>
      </w:pPr>
      <w:r w:rsidRPr="005C6ED2">
        <w:rPr>
          <w:lang w:eastAsia="en-US"/>
        </w:rPr>
        <w:t>9.5.2. Lietuvos Respublikos įstatymus, Lietuvos Respublikos Vyriausybės nutarimus, kitus teisės a</w:t>
      </w:r>
      <w:r>
        <w:rPr>
          <w:lang w:eastAsia="en-US"/>
        </w:rPr>
        <w:t xml:space="preserve">ktus, </w:t>
      </w:r>
      <w:r w:rsidRPr="005C6ED2">
        <w:rPr>
          <w:lang w:eastAsia="en-US"/>
        </w:rPr>
        <w:t>reglamentuojančias ikimokyklinio ir priešmokyklinio ugdymo programų vykdymo bendruosius sveikatos saugos reikalavimus;</w:t>
      </w:r>
    </w:p>
    <w:p w:rsidR="005C6ED2" w:rsidRDefault="005C6ED2" w:rsidP="005C6ED2">
      <w:pPr>
        <w:autoSpaceDE w:val="0"/>
        <w:autoSpaceDN w:val="0"/>
        <w:adjustRightInd w:val="0"/>
        <w:spacing w:line="360" w:lineRule="auto"/>
        <w:ind w:firstLine="1296"/>
        <w:jc w:val="both"/>
        <w:rPr>
          <w:lang w:eastAsia="en-US"/>
        </w:rPr>
      </w:pPr>
      <w:r>
        <w:rPr>
          <w:lang w:eastAsia="en-US"/>
        </w:rPr>
        <w:t>9.5.3</w:t>
      </w:r>
      <w:r w:rsidRPr="005C6ED2">
        <w:rPr>
          <w:lang w:eastAsia="en-US"/>
        </w:rPr>
        <w:t>. Lietuvos Respublikos įstatymus, Lietuvos Respublikos Vyriausybės nutarimus, kitus teisės aktus, reglamentuojančius ikimokyklinio ugdymo įstaigos darbuotojų sveikatos saugos reikalavimus</w:t>
      </w:r>
      <w:r>
        <w:rPr>
          <w:lang w:eastAsia="en-US"/>
        </w:rPr>
        <w:t xml:space="preserve"> (profesinės rizikos vertinimas, civilinė sauga, priešgaisrinė sauga, kenksmingų faktorių nustatymas, saugos reikalavimai darbo vietoms ir pan.)</w:t>
      </w:r>
      <w:r w:rsidRPr="005C6ED2">
        <w:rPr>
          <w:lang w:eastAsia="en-US"/>
        </w:rPr>
        <w:t>;</w:t>
      </w:r>
    </w:p>
    <w:p w:rsidR="00487A70" w:rsidRDefault="005C6ED2" w:rsidP="005C6ED2">
      <w:pPr>
        <w:autoSpaceDE w:val="0"/>
        <w:autoSpaceDN w:val="0"/>
        <w:adjustRightInd w:val="0"/>
        <w:spacing w:line="360" w:lineRule="auto"/>
        <w:ind w:firstLine="1296"/>
        <w:jc w:val="both"/>
        <w:rPr>
          <w:lang w:eastAsia="en-US"/>
        </w:rPr>
      </w:pPr>
      <w:r>
        <w:rPr>
          <w:lang w:eastAsia="en-US"/>
        </w:rPr>
        <w:t>9.5.4</w:t>
      </w:r>
      <w:r w:rsidR="00487A70">
        <w:rPr>
          <w:lang w:eastAsia="en-US"/>
        </w:rPr>
        <w:t xml:space="preserve">. </w:t>
      </w:r>
      <w:r w:rsidR="00487A70">
        <w:rPr>
          <w:szCs w:val="20"/>
          <w:lang w:eastAsia="en-US"/>
        </w:rPr>
        <w:t>įrengimų, įrankių</w:t>
      </w:r>
      <w:r w:rsidR="00487A70" w:rsidRPr="00487A70">
        <w:rPr>
          <w:szCs w:val="20"/>
          <w:lang w:eastAsia="en-US"/>
        </w:rPr>
        <w:t xml:space="preserve">, kurie yra būtini </w:t>
      </w:r>
      <w:r w:rsidR="00487A70">
        <w:rPr>
          <w:szCs w:val="20"/>
          <w:lang w:eastAsia="en-US"/>
        </w:rPr>
        <w:t>lopšelio-darželio pastato priežiūrai, naudojimo reikalavimus;</w:t>
      </w:r>
    </w:p>
    <w:p w:rsidR="00C9593E" w:rsidRPr="00C9593E" w:rsidRDefault="00487A70" w:rsidP="00C9593E">
      <w:pPr>
        <w:autoSpaceDE w:val="0"/>
        <w:autoSpaceDN w:val="0"/>
        <w:adjustRightInd w:val="0"/>
        <w:spacing w:line="360" w:lineRule="auto"/>
        <w:ind w:firstLine="1296"/>
        <w:jc w:val="both"/>
        <w:rPr>
          <w:lang w:eastAsia="en-US"/>
        </w:rPr>
      </w:pPr>
      <w:r>
        <w:rPr>
          <w:lang w:eastAsia="en-US"/>
        </w:rPr>
        <w:t>9.6. ūkvedys</w:t>
      </w:r>
      <w:r w:rsidR="00C9593E" w:rsidRPr="00C9593E">
        <w:rPr>
          <w:lang w:eastAsia="en-US"/>
        </w:rPr>
        <w:t xml:space="preserve"> privalo mokėti:</w:t>
      </w:r>
    </w:p>
    <w:p w:rsidR="00C9593E" w:rsidRDefault="005C6ED2" w:rsidP="005C6ED2">
      <w:pPr>
        <w:autoSpaceDE w:val="0"/>
        <w:autoSpaceDN w:val="0"/>
        <w:adjustRightInd w:val="0"/>
        <w:spacing w:line="360" w:lineRule="auto"/>
        <w:ind w:firstLine="1296"/>
        <w:jc w:val="both"/>
        <w:rPr>
          <w:szCs w:val="20"/>
          <w:lang w:eastAsia="en-US"/>
        </w:rPr>
      </w:pPr>
      <w:r>
        <w:rPr>
          <w:lang w:eastAsia="en-US"/>
        </w:rPr>
        <w:t xml:space="preserve">9.6.1. </w:t>
      </w:r>
      <w:r w:rsidRPr="005C6ED2">
        <w:rPr>
          <w:lang w:eastAsia="en-US"/>
        </w:rPr>
        <w:t>naudotis informacinėmis komunikacinėmis technologijomis, skirtomis dokumentų valdymui ir įgytų žinių taikymui</w:t>
      </w:r>
      <w:r w:rsidRPr="005C6ED2">
        <w:rPr>
          <w:szCs w:val="20"/>
          <w:lang w:eastAsia="en-US"/>
        </w:rPr>
        <w:t>;</w:t>
      </w:r>
    </w:p>
    <w:p w:rsidR="004932C1" w:rsidRPr="00C9593E" w:rsidRDefault="004932C1" w:rsidP="00C9593E">
      <w:pPr>
        <w:autoSpaceDE w:val="0"/>
        <w:autoSpaceDN w:val="0"/>
        <w:adjustRightInd w:val="0"/>
        <w:spacing w:line="360" w:lineRule="auto"/>
        <w:ind w:firstLine="1296"/>
        <w:jc w:val="both"/>
        <w:rPr>
          <w:szCs w:val="20"/>
          <w:lang w:eastAsia="en-US"/>
        </w:rPr>
      </w:pPr>
      <w:r>
        <w:rPr>
          <w:szCs w:val="20"/>
          <w:lang w:eastAsia="en-US"/>
        </w:rPr>
        <w:t>9.6.2. naudotis</w:t>
      </w:r>
      <w:r w:rsidRPr="004932C1">
        <w:t xml:space="preserve"> </w:t>
      </w:r>
      <w:r w:rsidRPr="004932C1">
        <w:rPr>
          <w:szCs w:val="20"/>
          <w:lang w:eastAsia="en-US"/>
        </w:rPr>
        <w:t xml:space="preserve">įrengimais, įrankiais, kurie yra būtini </w:t>
      </w:r>
      <w:r>
        <w:rPr>
          <w:szCs w:val="20"/>
          <w:lang w:eastAsia="en-US"/>
        </w:rPr>
        <w:t>lopšelio-d</w:t>
      </w:r>
      <w:r w:rsidRPr="004932C1">
        <w:rPr>
          <w:szCs w:val="20"/>
          <w:lang w:eastAsia="en-US"/>
        </w:rPr>
        <w:t>arželio</w:t>
      </w:r>
      <w:r w:rsidR="00D06066">
        <w:rPr>
          <w:szCs w:val="20"/>
          <w:lang w:eastAsia="en-US"/>
        </w:rPr>
        <w:t xml:space="preserve"> pastato priežiūrai – žoliapjove</w:t>
      </w:r>
      <w:r w:rsidRPr="004932C1">
        <w:rPr>
          <w:szCs w:val="20"/>
          <w:lang w:eastAsia="en-US"/>
        </w:rPr>
        <w:t xml:space="preserve">, </w:t>
      </w:r>
      <w:proofErr w:type="spellStart"/>
      <w:r w:rsidRPr="004932C1">
        <w:rPr>
          <w:szCs w:val="20"/>
          <w:lang w:eastAsia="en-US"/>
        </w:rPr>
        <w:t>vejapj</w:t>
      </w:r>
      <w:r w:rsidR="00D06066">
        <w:rPr>
          <w:szCs w:val="20"/>
          <w:lang w:eastAsia="en-US"/>
        </w:rPr>
        <w:t>ove</w:t>
      </w:r>
      <w:proofErr w:type="spellEnd"/>
      <w:r w:rsidRPr="004932C1">
        <w:rPr>
          <w:szCs w:val="20"/>
          <w:lang w:eastAsia="en-US"/>
        </w:rPr>
        <w:t xml:space="preserve"> ir pan.</w:t>
      </w:r>
    </w:p>
    <w:p w:rsidR="00C9593E" w:rsidRPr="00C9593E" w:rsidRDefault="00487A70" w:rsidP="00C9593E">
      <w:pPr>
        <w:autoSpaceDE w:val="0"/>
        <w:autoSpaceDN w:val="0"/>
        <w:adjustRightInd w:val="0"/>
        <w:spacing w:line="360" w:lineRule="auto"/>
        <w:ind w:firstLine="1296"/>
        <w:jc w:val="both"/>
        <w:rPr>
          <w:lang w:eastAsia="en-US"/>
        </w:rPr>
      </w:pPr>
      <w:r>
        <w:rPr>
          <w:lang w:eastAsia="en-US"/>
        </w:rPr>
        <w:t>9.7. ūkvedys</w:t>
      </w:r>
      <w:r w:rsidR="00C9593E" w:rsidRPr="00C9593E">
        <w:rPr>
          <w:lang w:eastAsia="en-US"/>
        </w:rPr>
        <w:t xml:space="preserve"> privalo gebėti:</w:t>
      </w:r>
    </w:p>
    <w:p w:rsidR="005C6ED2" w:rsidRPr="005C6ED2" w:rsidRDefault="005C6ED2" w:rsidP="005C6ED2">
      <w:pPr>
        <w:autoSpaceDE w:val="0"/>
        <w:autoSpaceDN w:val="0"/>
        <w:adjustRightInd w:val="0"/>
        <w:spacing w:line="360" w:lineRule="auto"/>
        <w:ind w:firstLine="1296"/>
        <w:jc w:val="both"/>
        <w:rPr>
          <w:bCs/>
        </w:rPr>
      </w:pPr>
      <w:r w:rsidRPr="005C6ED2">
        <w:rPr>
          <w:lang w:eastAsia="en-US"/>
        </w:rPr>
        <w:t>9.7.1.</w:t>
      </w:r>
      <w:r>
        <w:rPr>
          <w:lang w:eastAsia="en-US"/>
        </w:rPr>
        <w:t xml:space="preserve"> vykdyti </w:t>
      </w:r>
      <w:r w:rsidRPr="005C6ED2">
        <w:rPr>
          <w:lang w:eastAsia="en-US"/>
        </w:rPr>
        <w:t>ikimokyklinio ir priešmokyklinio ugdymo programų vykdymo bendruosius sveikatos saugos reikalavimus;</w:t>
      </w:r>
    </w:p>
    <w:p w:rsidR="005C6ED2" w:rsidRPr="005C6ED2" w:rsidRDefault="005C6ED2" w:rsidP="005C6ED2">
      <w:pPr>
        <w:autoSpaceDE w:val="0"/>
        <w:autoSpaceDN w:val="0"/>
        <w:adjustRightInd w:val="0"/>
        <w:spacing w:line="360" w:lineRule="auto"/>
        <w:ind w:firstLine="1296"/>
        <w:jc w:val="both"/>
        <w:rPr>
          <w:lang w:eastAsia="en-US"/>
        </w:rPr>
      </w:pPr>
      <w:r>
        <w:rPr>
          <w:lang w:eastAsia="en-US"/>
        </w:rPr>
        <w:t>9.7.2. parengti jam pavaldžių darbuotojų pareigybių aprašymų projektus</w:t>
      </w:r>
      <w:r w:rsidRPr="005C6ED2">
        <w:rPr>
          <w:lang w:eastAsia="en-US"/>
        </w:rPr>
        <w:t>;</w:t>
      </w:r>
    </w:p>
    <w:p w:rsidR="005C6ED2" w:rsidRDefault="00272786" w:rsidP="005C6ED2">
      <w:pPr>
        <w:autoSpaceDE w:val="0"/>
        <w:autoSpaceDN w:val="0"/>
        <w:adjustRightInd w:val="0"/>
        <w:spacing w:line="360" w:lineRule="auto"/>
        <w:ind w:firstLine="1296"/>
        <w:jc w:val="both"/>
        <w:rPr>
          <w:lang w:eastAsia="en-US"/>
        </w:rPr>
      </w:pPr>
      <w:r>
        <w:rPr>
          <w:lang w:eastAsia="en-US"/>
        </w:rPr>
        <w:t>9.7.3. parengti civilinės saugos dokumentus (evakuacijos planą, mokymo planus ir pan.)</w:t>
      </w:r>
      <w:r w:rsidR="005C6ED2" w:rsidRPr="005C6ED2">
        <w:rPr>
          <w:lang w:eastAsia="en-US"/>
        </w:rPr>
        <w:t>;</w:t>
      </w:r>
    </w:p>
    <w:p w:rsidR="00272786" w:rsidRPr="005C6ED2" w:rsidRDefault="00272786" w:rsidP="005C6ED2">
      <w:pPr>
        <w:autoSpaceDE w:val="0"/>
        <w:autoSpaceDN w:val="0"/>
        <w:adjustRightInd w:val="0"/>
        <w:spacing w:line="360" w:lineRule="auto"/>
        <w:ind w:firstLine="1296"/>
        <w:jc w:val="both"/>
        <w:rPr>
          <w:lang w:eastAsia="en-US"/>
        </w:rPr>
      </w:pPr>
      <w:r>
        <w:rPr>
          <w:lang w:eastAsia="en-US"/>
        </w:rPr>
        <w:t>9.7.4. organizuoti profesinės rizikos įvertinimo procesus įstaigoje;</w:t>
      </w:r>
    </w:p>
    <w:p w:rsidR="005C6ED2" w:rsidRPr="005C6ED2" w:rsidRDefault="00272786" w:rsidP="005C6ED2">
      <w:pPr>
        <w:autoSpaceDE w:val="0"/>
        <w:autoSpaceDN w:val="0"/>
        <w:adjustRightInd w:val="0"/>
        <w:spacing w:line="360" w:lineRule="auto"/>
        <w:ind w:firstLine="1296"/>
        <w:jc w:val="both"/>
        <w:rPr>
          <w:lang w:eastAsia="en-US"/>
        </w:rPr>
      </w:pPr>
      <w:r>
        <w:rPr>
          <w:lang w:eastAsia="en-US"/>
        </w:rPr>
        <w:lastRenderedPageBreak/>
        <w:t>9.7.5</w:t>
      </w:r>
      <w:r w:rsidR="005C6ED2" w:rsidRPr="005C6ED2">
        <w:rPr>
          <w:lang w:eastAsia="en-US"/>
        </w:rPr>
        <w:t>. vykdyti darbuotojų sveikatos saugos</w:t>
      </w:r>
      <w:r>
        <w:rPr>
          <w:lang w:eastAsia="en-US"/>
        </w:rPr>
        <w:t>, priešgaisrinės saugos</w:t>
      </w:r>
      <w:r w:rsidR="005C6ED2" w:rsidRPr="005C6ED2">
        <w:rPr>
          <w:lang w:eastAsia="en-US"/>
        </w:rPr>
        <w:t xml:space="preserve"> reikalavimus;</w:t>
      </w:r>
    </w:p>
    <w:p w:rsidR="005C6ED2" w:rsidRPr="005C6ED2" w:rsidRDefault="00272786" w:rsidP="005C6ED2">
      <w:pPr>
        <w:autoSpaceDE w:val="0"/>
        <w:autoSpaceDN w:val="0"/>
        <w:adjustRightInd w:val="0"/>
        <w:spacing w:line="360" w:lineRule="auto"/>
        <w:ind w:firstLine="1296"/>
        <w:jc w:val="both"/>
        <w:rPr>
          <w:bCs/>
        </w:rPr>
      </w:pPr>
      <w:r>
        <w:rPr>
          <w:lang w:eastAsia="en-US"/>
        </w:rPr>
        <w:t>9.7.6</w:t>
      </w:r>
      <w:r w:rsidR="005C6ED2" w:rsidRPr="005C6ED2">
        <w:rPr>
          <w:lang w:eastAsia="en-US"/>
        </w:rPr>
        <w:t>. parengti dokumentus, atitinkančius teisės aktų reikalavimus</w:t>
      </w:r>
      <w:r w:rsidR="005C6ED2" w:rsidRPr="005C6ED2">
        <w:rPr>
          <w:bCs/>
        </w:rPr>
        <w:t>;</w:t>
      </w:r>
    </w:p>
    <w:p w:rsidR="00D06066" w:rsidRPr="004B4A1D" w:rsidRDefault="005C6ED2" w:rsidP="004B4A1D">
      <w:pPr>
        <w:autoSpaceDE w:val="0"/>
        <w:autoSpaceDN w:val="0"/>
        <w:adjustRightInd w:val="0"/>
        <w:spacing w:line="360" w:lineRule="auto"/>
        <w:ind w:firstLine="1296"/>
        <w:jc w:val="both"/>
        <w:rPr>
          <w:color w:val="000000"/>
          <w:szCs w:val="18"/>
          <w:lang w:eastAsia="en-US"/>
        </w:rPr>
      </w:pPr>
      <w:r w:rsidRPr="005C6ED2">
        <w:rPr>
          <w:bCs/>
        </w:rPr>
        <w:t>9.7.</w:t>
      </w:r>
      <w:r w:rsidR="00272786">
        <w:rPr>
          <w:bCs/>
        </w:rPr>
        <w:t>7</w:t>
      </w:r>
      <w:r w:rsidRPr="005C6ED2">
        <w:rPr>
          <w:bCs/>
        </w:rPr>
        <w:t xml:space="preserve"> </w:t>
      </w:r>
      <w:r w:rsidR="00272786">
        <w:rPr>
          <w:bCs/>
        </w:rPr>
        <w:t xml:space="preserve">taikyti </w:t>
      </w:r>
      <w:r w:rsidRPr="005C6ED2">
        <w:rPr>
          <w:bCs/>
        </w:rPr>
        <w:t>technologinę IKT kompetenciją</w:t>
      </w:r>
      <w:r w:rsidR="00272786">
        <w:rPr>
          <w:bCs/>
        </w:rPr>
        <w:t xml:space="preserve"> ūkvedžio</w:t>
      </w:r>
      <w:r w:rsidRPr="005C6ED2">
        <w:rPr>
          <w:bCs/>
        </w:rPr>
        <w:t xml:space="preserve"> funkcijų vykdyme</w:t>
      </w:r>
      <w:r w:rsidRPr="005C6ED2">
        <w:rPr>
          <w:color w:val="000000"/>
          <w:szCs w:val="18"/>
          <w:lang w:eastAsia="en-US"/>
        </w:rPr>
        <w:t>;</w:t>
      </w:r>
    </w:p>
    <w:p w:rsidR="005C6ED2" w:rsidRPr="0028337B" w:rsidRDefault="00272786" w:rsidP="0028337B">
      <w:pPr>
        <w:autoSpaceDE w:val="0"/>
        <w:autoSpaceDN w:val="0"/>
        <w:adjustRightInd w:val="0"/>
        <w:spacing w:line="360" w:lineRule="auto"/>
        <w:ind w:firstLine="1296"/>
        <w:jc w:val="both"/>
        <w:rPr>
          <w:color w:val="000000"/>
          <w:szCs w:val="18"/>
          <w:lang w:eastAsia="en-US"/>
        </w:rPr>
      </w:pPr>
      <w:r>
        <w:rPr>
          <w:color w:val="000000"/>
          <w:szCs w:val="18"/>
          <w:lang w:eastAsia="en-US"/>
        </w:rPr>
        <w:t>9.7.8</w:t>
      </w:r>
      <w:r w:rsidR="005C6ED2" w:rsidRPr="005C6ED2">
        <w:rPr>
          <w:color w:val="000000"/>
          <w:szCs w:val="18"/>
          <w:lang w:eastAsia="en-US"/>
        </w:rPr>
        <w:t xml:space="preserve">. bendradarbiauti su </w:t>
      </w:r>
      <w:r>
        <w:rPr>
          <w:color w:val="000000"/>
          <w:szCs w:val="18"/>
          <w:lang w:eastAsia="en-US"/>
        </w:rPr>
        <w:t>lopšelio-darželio darbuotojais</w:t>
      </w:r>
      <w:r w:rsidR="005C6ED2" w:rsidRPr="005C6ED2">
        <w:rPr>
          <w:color w:val="000000"/>
          <w:szCs w:val="18"/>
          <w:lang w:eastAsia="en-US"/>
        </w:rPr>
        <w:t>, trečiaisiais asmenimis.</w:t>
      </w:r>
    </w:p>
    <w:p w:rsidR="00C9593E" w:rsidRPr="00C9593E" w:rsidRDefault="00C9593E" w:rsidP="004B4A1D">
      <w:pPr>
        <w:autoSpaceDE w:val="0"/>
        <w:autoSpaceDN w:val="0"/>
        <w:adjustRightInd w:val="0"/>
        <w:jc w:val="both"/>
        <w:rPr>
          <w:szCs w:val="20"/>
          <w:lang w:eastAsia="en-US"/>
        </w:rPr>
      </w:pPr>
    </w:p>
    <w:p w:rsidR="00C9593E" w:rsidRPr="00C9593E" w:rsidRDefault="00C9593E" w:rsidP="00C9593E">
      <w:pPr>
        <w:autoSpaceDE w:val="0"/>
        <w:autoSpaceDN w:val="0"/>
        <w:adjustRightInd w:val="0"/>
        <w:spacing w:line="360" w:lineRule="auto"/>
        <w:jc w:val="center"/>
        <w:rPr>
          <w:b/>
          <w:bCs/>
        </w:rPr>
      </w:pPr>
      <w:r w:rsidRPr="00C9593E">
        <w:rPr>
          <w:b/>
          <w:bCs/>
        </w:rPr>
        <w:t>III SKYRIUS</w:t>
      </w:r>
    </w:p>
    <w:p w:rsidR="00C9593E" w:rsidRPr="00C9593E" w:rsidRDefault="00C9593E" w:rsidP="00C9593E">
      <w:pPr>
        <w:autoSpaceDE w:val="0"/>
        <w:autoSpaceDN w:val="0"/>
        <w:adjustRightInd w:val="0"/>
        <w:spacing w:line="360" w:lineRule="auto"/>
        <w:jc w:val="center"/>
        <w:rPr>
          <w:b/>
          <w:bCs/>
        </w:rPr>
      </w:pPr>
      <w:r w:rsidRPr="00C9593E">
        <w:rPr>
          <w:b/>
          <w:bCs/>
        </w:rPr>
        <w:t>ŠIAS PAREIGAS EINANČIO DARBUOTOJO FUNKCIJOS</w:t>
      </w:r>
    </w:p>
    <w:p w:rsidR="00C9593E" w:rsidRPr="00C9593E" w:rsidRDefault="00C9593E" w:rsidP="00C9593E">
      <w:pPr>
        <w:autoSpaceDE w:val="0"/>
        <w:autoSpaceDN w:val="0"/>
        <w:adjustRightInd w:val="0"/>
        <w:spacing w:line="360" w:lineRule="auto"/>
      </w:pPr>
    </w:p>
    <w:p w:rsidR="0033350B" w:rsidRPr="00431A6D" w:rsidRDefault="00C9593E" w:rsidP="0033350B">
      <w:pPr>
        <w:spacing w:line="360" w:lineRule="auto"/>
        <w:ind w:firstLine="1296"/>
        <w:jc w:val="both"/>
      </w:pPr>
      <w:r w:rsidRPr="00431A6D">
        <w:t>11. Šias pareigas einantis darbuotojas vykdo šias funkcijas:</w:t>
      </w:r>
    </w:p>
    <w:p w:rsidR="00BB09D9" w:rsidRDefault="00C9593E" w:rsidP="000A3B9C">
      <w:pPr>
        <w:spacing w:line="360" w:lineRule="auto"/>
        <w:ind w:firstLine="1296"/>
        <w:jc w:val="both"/>
        <w:rPr>
          <w:lang w:eastAsia="en-US"/>
        </w:rPr>
      </w:pPr>
      <w:r w:rsidRPr="00431A6D">
        <w:t>11.</w:t>
      </w:r>
      <w:r w:rsidR="00147B85" w:rsidRPr="00431A6D">
        <w:t xml:space="preserve">1. </w:t>
      </w:r>
      <w:r w:rsidR="00BB09D9">
        <w:t xml:space="preserve">įgyvendina </w:t>
      </w:r>
      <w:r w:rsidR="00BB09D9" w:rsidRPr="005C6ED2">
        <w:rPr>
          <w:lang w:eastAsia="en-US"/>
        </w:rPr>
        <w:t>ikimokyklinio ir priešmokyklinio ugdymo programų vykdymo bendruosius sveikatos saugos reikalavimus</w:t>
      </w:r>
      <w:r w:rsidR="00BB09D9">
        <w:rPr>
          <w:lang w:eastAsia="en-US"/>
        </w:rPr>
        <w:t>;</w:t>
      </w:r>
    </w:p>
    <w:p w:rsidR="000A3B9C" w:rsidRDefault="00BB09D9" w:rsidP="00BB09D9">
      <w:pPr>
        <w:spacing w:line="360" w:lineRule="auto"/>
        <w:ind w:firstLine="1296"/>
        <w:jc w:val="both"/>
      </w:pPr>
      <w:r>
        <w:rPr>
          <w:lang w:eastAsia="en-US"/>
        </w:rPr>
        <w:t xml:space="preserve">11.2. </w:t>
      </w:r>
      <w:r w:rsidR="000A3B9C">
        <w:rPr>
          <w:lang w:eastAsia="en-US"/>
        </w:rPr>
        <w:t>užtikrina lopšelio-d</w:t>
      </w:r>
      <w:r w:rsidR="000A3B9C" w:rsidRPr="000A3B9C">
        <w:rPr>
          <w:lang w:eastAsia="en-US"/>
        </w:rPr>
        <w:t>arželio pastatų ir patalpų tinkamą priežiūrą;</w:t>
      </w:r>
    </w:p>
    <w:p w:rsidR="000A3B9C" w:rsidRDefault="000A3B9C" w:rsidP="000A3B9C">
      <w:pPr>
        <w:spacing w:line="360" w:lineRule="auto"/>
        <w:ind w:firstLine="1296"/>
        <w:jc w:val="both"/>
        <w:rPr>
          <w:szCs w:val="20"/>
          <w:lang w:eastAsia="en-US"/>
        </w:rPr>
      </w:pPr>
      <w:r>
        <w:rPr>
          <w:lang w:eastAsia="en-US"/>
        </w:rPr>
        <w:t>11</w:t>
      </w:r>
      <w:r w:rsidR="00490B2B">
        <w:rPr>
          <w:lang w:eastAsia="en-US"/>
        </w:rPr>
        <w:t>.3</w:t>
      </w:r>
      <w:r w:rsidRPr="000A3B9C">
        <w:rPr>
          <w:lang w:eastAsia="en-US"/>
        </w:rPr>
        <w:t xml:space="preserve">. </w:t>
      </w:r>
      <w:r>
        <w:rPr>
          <w:szCs w:val="20"/>
          <w:lang w:eastAsia="en-US"/>
        </w:rPr>
        <w:t>tikrina</w:t>
      </w:r>
      <w:r w:rsidRPr="000A3B9C">
        <w:rPr>
          <w:szCs w:val="20"/>
          <w:lang w:eastAsia="en-US"/>
        </w:rPr>
        <w:t xml:space="preserve"> apšvietimo, šildymo, vėdinimo, kanalizacijos, vandentiekio ir kitų įstaigoje esančių </w:t>
      </w:r>
      <w:r>
        <w:rPr>
          <w:szCs w:val="20"/>
          <w:lang w:eastAsia="en-US"/>
        </w:rPr>
        <w:t>sistemų būklę, šalina</w:t>
      </w:r>
      <w:r w:rsidRPr="000A3B9C">
        <w:rPr>
          <w:szCs w:val="20"/>
          <w:lang w:eastAsia="en-US"/>
        </w:rPr>
        <w:t xml:space="preserve"> </w:t>
      </w:r>
      <w:r>
        <w:rPr>
          <w:szCs w:val="20"/>
          <w:lang w:eastAsia="en-US"/>
        </w:rPr>
        <w:t>jų gedimus ir užtikrina</w:t>
      </w:r>
      <w:r w:rsidRPr="000A3B9C">
        <w:rPr>
          <w:szCs w:val="20"/>
          <w:lang w:eastAsia="en-US"/>
        </w:rPr>
        <w:t xml:space="preserve"> gerą jų funkcionavimą; </w:t>
      </w:r>
    </w:p>
    <w:p w:rsidR="000A3B9C" w:rsidRDefault="00490B2B" w:rsidP="000A3B9C">
      <w:pPr>
        <w:spacing w:line="360" w:lineRule="auto"/>
        <w:ind w:firstLine="1296"/>
        <w:jc w:val="both"/>
        <w:rPr>
          <w:szCs w:val="20"/>
          <w:lang w:eastAsia="en-US"/>
        </w:rPr>
      </w:pPr>
      <w:r>
        <w:rPr>
          <w:szCs w:val="20"/>
          <w:lang w:eastAsia="en-US"/>
        </w:rPr>
        <w:t>11.4</w:t>
      </w:r>
      <w:r w:rsidR="000A3B9C">
        <w:rPr>
          <w:szCs w:val="20"/>
          <w:lang w:eastAsia="en-US"/>
        </w:rPr>
        <w:t>. dalyvauja</w:t>
      </w:r>
      <w:r w:rsidR="000A3B9C" w:rsidRPr="000A3B9C">
        <w:rPr>
          <w:szCs w:val="20"/>
          <w:lang w:eastAsia="en-US"/>
        </w:rPr>
        <w:t xml:space="preserve"> </w:t>
      </w:r>
      <w:r w:rsidR="000A3B9C" w:rsidRPr="000A3B9C">
        <w:rPr>
          <w:sz w:val="23"/>
          <w:szCs w:val="23"/>
          <w:lang w:eastAsia="en-US"/>
        </w:rPr>
        <w:t>rengiant įstaigos patalpų einamojo ir kapitalinio remonto planus bei sąmatas;</w:t>
      </w:r>
    </w:p>
    <w:p w:rsidR="000A3B9C" w:rsidRDefault="000A3B9C" w:rsidP="000A3B9C">
      <w:pPr>
        <w:spacing w:line="360" w:lineRule="auto"/>
        <w:ind w:firstLine="1296"/>
        <w:jc w:val="both"/>
        <w:rPr>
          <w:szCs w:val="20"/>
          <w:lang w:eastAsia="en-US"/>
        </w:rPr>
      </w:pPr>
      <w:r>
        <w:rPr>
          <w:lang w:eastAsia="en-US"/>
        </w:rPr>
        <w:t>11</w:t>
      </w:r>
      <w:r w:rsidR="00490B2B">
        <w:rPr>
          <w:lang w:eastAsia="en-US"/>
        </w:rPr>
        <w:t>.5</w:t>
      </w:r>
      <w:r w:rsidRPr="000A3B9C">
        <w:rPr>
          <w:lang w:eastAsia="en-US"/>
        </w:rPr>
        <w:t xml:space="preserve">. </w:t>
      </w:r>
      <w:r>
        <w:rPr>
          <w:szCs w:val="20"/>
          <w:lang w:eastAsia="en-US"/>
        </w:rPr>
        <w:t>suderina</w:t>
      </w:r>
      <w:r w:rsidRPr="000A3B9C">
        <w:rPr>
          <w:szCs w:val="20"/>
          <w:lang w:eastAsia="en-US"/>
        </w:rPr>
        <w:t xml:space="preserve"> su direktoriumi </w:t>
      </w:r>
      <w:r>
        <w:rPr>
          <w:szCs w:val="20"/>
          <w:lang w:eastAsia="en-US"/>
        </w:rPr>
        <w:t>ir organizuoja</w:t>
      </w:r>
      <w:r w:rsidRPr="000A3B9C">
        <w:rPr>
          <w:szCs w:val="20"/>
          <w:lang w:eastAsia="en-US"/>
        </w:rPr>
        <w:t xml:space="preserve"> pa</w:t>
      </w:r>
      <w:r>
        <w:rPr>
          <w:szCs w:val="20"/>
          <w:lang w:eastAsia="en-US"/>
        </w:rPr>
        <w:t>talpų remontą, aprūpina lopšelį-d</w:t>
      </w:r>
      <w:r w:rsidRPr="000A3B9C">
        <w:rPr>
          <w:szCs w:val="20"/>
          <w:lang w:eastAsia="en-US"/>
        </w:rPr>
        <w:t xml:space="preserve">arželį baldais, inventoriumi, kompiuteriais ir kitais daiktais, priemonėmis, įrankiais ir pan.; </w:t>
      </w:r>
    </w:p>
    <w:p w:rsidR="000A3B9C" w:rsidRDefault="00490B2B" w:rsidP="000A3B9C">
      <w:pPr>
        <w:spacing w:line="360" w:lineRule="auto"/>
        <w:ind w:firstLine="1296"/>
        <w:jc w:val="both"/>
        <w:rPr>
          <w:szCs w:val="20"/>
          <w:lang w:eastAsia="en-US"/>
        </w:rPr>
      </w:pPr>
      <w:r>
        <w:rPr>
          <w:szCs w:val="20"/>
          <w:lang w:eastAsia="en-US"/>
        </w:rPr>
        <w:t>11.6</w:t>
      </w:r>
      <w:r w:rsidR="000A3B9C">
        <w:rPr>
          <w:szCs w:val="20"/>
          <w:lang w:eastAsia="en-US"/>
        </w:rPr>
        <w:t>. organizuoja</w:t>
      </w:r>
      <w:r w:rsidR="000A3B9C" w:rsidRPr="000A3B9C">
        <w:rPr>
          <w:szCs w:val="20"/>
          <w:lang w:eastAsia="en-US"/>
        </w:rPr>
        <w:t xml:space="preserve"> </w:t>
      </w:r>
      <w:r w:rsidR="000A3B9C">
        <w:rPr>
          <w:szCs w:val="20"/>
          <w:lang w:eastAsia="en-US"/>
        </w:rPr>
        <w:t>lopšelio-darželio</w:t>
      </w:r>
      <w:r w:rsidR="000A3B9C" w:rsidRPr="000A3B9C">
        <w:rPr>
          <w:szCs w:val="20"/>
          <w:lang w:eastAsia="en-US"/>
        </w:rPr>
        <w:t xml:space="preserve"> darbuotojų </w:t>
      </w:r>
      <w:r w:rsidR="000A3B9C">
        <w:rPr>
          <w:szCs w:val="20"/>
          <w:lang w:eastAsia="en-US"/>
        </w:rPr>
        <w:t xml:space="preserve">saugias ir sveikas </w:t>
      </w:r>
      <w:r w:rsidR="000A3B9C" w:rsidRPr="000A3B9C">
        <w:rPr>
          <w:szCs w:val="20"/>
          <w:lang w:eastAsia="en-US"/>
        </w:rPr>
        <w:t>darbo sąlygas</w:t>
      </w:r>
      <w:r w:rsidR="000A3B9C">
        <w:rPr>
          <w:szCs w:val="20"/>
          <w:lang w:eastAsia="en-US"/>
        </w:rPr>
        <w:t xml:space="preserve"> pagal galiojančius teisės aktus ir aprūpina</w:t>
      </w:r>
      <w:r w:rsidR="000A3B9C" w:rsidRPr="000A3B9C">
        <w:rPr>
          <w:szCs w:val="20"/>
          <w:lang w:eastAsia="en-US"/>
        </w:rPr>
        <w:t xml:space="preserve"> reikiamomis asmeninėmis apsaugos priemonėmis;</w:t>
      </w:r>
    </w:p>
    <w:p w:rsidR="000A3B9C" w:rsidRDefault="000A3B9C" w:rsidP="000A3B9C">
      <w:pPr>
        <w:spacing w:line="360" w:lineRule="auto"/>
        <w:ind w:firstLine="1296"/>
        <w:jc w:val="both"/>
        <w:rPr>
          <w:szCs w:val="20"/>
          <w:lang w:eastAsia="en-US"/>
        </w:rPr>
      </w:pPr>
      <w:r>
        <w:rPr>
          <w:szCs w:val="20"/>
          <w:lang w:eastAsia="en-US"/>
        </w:rPr>
        <w:t>11</w:t>
      </w:r>
      <w:r w:rsidR="00490B2B">
        <w:rPr>
          <w:szCs w:val="20"/>
          <w:lang w:eastAsia="en-US"/>
        </w:rPr>
        <w:t>.7</w:t>
      </w:r>
      <w:r w:rsidRPr="000A3B9C">
        <w:rPr>
          <w:szCs w:val="20"/>
          <w:lang w:eastAsia="en-US"/>
        </w:rPr>
        <w:t xml:space="preserve">. </w:t>
      </w:r>
      <w:r>
        <w:rPr>
          <w:szCs w:val="20"/>
          <w:lang w:eastAsia="en-US"/>
        </w:rPr>
        <w:t xml:space="preserve">tvarko </w:t>
      </w:r>
      <w:r w:rsidRPr="000A3B9C">
        <w:rPr>
          <w:szCs w:val="20"/>
          <w:lang w:eastAsia="en-US"/>
        </w:rPr>
        <w:t>materialinių vertybių a</w:t>
      </w:r>
      <w:r>
        <w:rPr>
          <w:szCs w:val="20"/>
          <w:lang w:eastAsia="en-US"/>
        </w:rPr>
        <w:t>pskaitą, užtikrina</w:t>
      </w:r>
      <w:r w:rsidRPr="000A3B9C">
        <w:rPr>
          <w:szCs w:val="20"/>
          <w:lang w:eastAsia="en-US"/>
        </w:rPr>
        <w:t xml:space="preserve"> jų saugumą;</w:t>
      </w:r>
    </w:p>
    <w:p w:rsidR="000A3B9C" w:rsidRDefault="000A3B9C" w:rsidP="000A3B9C">
      <w:pPr>
        <w:spacing w:line="360" w:lineRule="auto"/>
        <w:ind w:firstLine="1296"/>
        <w:jc w:val="both"/>
        <w:rPr>
          <w:szCs w:val="20"/>
          <w:lang w:eastAsia="en-US"/>
        </w:rPr>
      </w:pPr>
      <w:r>
        <w:rPr>
          <w:szCs w:val="20"/>
          <w:lang w:eastAsia="en-US"/>
        </w:rPr>
        <w:t>11</w:t>
      </w:r>
      <w:r w:rsidR="00490B2B">
        <w:rPr>
          <w:szCs w:val="20"/>
          <w:lang w:eastAsia="en-US"/>
        </w:rPr>
        <w:t>.8</w:t>
      </w:r>
      <w:r w:rsidRPr="000A3B9C">
        <w:rPr>
          <w:szCs w:val="20"/>
          <w:lang w:eastAsia="en-US"/>
        </w:rPr>
        <w:t>. t</w:t>
      </w:r>
      <w:r>
        <w:rPr>
          <w:szCs w:val="20"/>
          <w:lang w:eastAsia="en-US"/>
        </w:rPr>
        <w:t>varko</w:t>
      </w:r>
      <w:r w:rsidRPr="000A3B9C">
        <w:rPr>
          <w:szCs w:val="20"/>
          <w:lang w:eastAsia="en-US"/>
        </w:rPr>
        <w:t xml:space="preserve"> elektros energijos, vandens, šilumos skaitiklių </w:t>
      </w:r>
      <w:r>
        <w:rPr>
          <w:szCs w:val="20"/>
          <w:lang w:eastAsia="en-US"/>
        </w:rPr>
        <w:t>apskaitą, laiku pateikia</w:t>
      </w:r>
      <w:r w:rsidRPr="000A3B9C">
        <w:rPr>
          <w:szCs w:val="20"/>
          <w:lang w:eastAsia="en-US"/>
        </w:rPr>
        <w:t xml:space="preserve"> duomenis reikiamoms institucijoms;</w:t>
      </w:r>
    </w:p>
    <w:p w:rsidR="000A3B9C" w:rsidRDefault="000A3B9C" w:rsidP="000A3B9C">
      <w:pPr>
        <w:spacing w:line="360" w:lineRule="auto"/>
        <w:ind w:firstLine="1296"/>
        <w:jc w:val="both"/>
        <w:rPr>
          <w:szCs w:val="20"/>
          <w:lang w:eastAsia="en-US"/>
        </w:rPr>
      </w:pPr>
      <w:r>
        <w:rPr>
          <w:szCs w:val="20"/>
          <w:lang w:eastAsia="en-US"/>
        </w:rPr>
        <w:t>11</w:t>
      </w:r>
      <w:r w:rsidR="00490B2B">
        <w:rPr>
          <w:szCs w:val="20"/>
          <w:lang w:eastAsia="en-US"/>
        </w:rPr>
        <w:t>.9</w:t>
      </w:r>
      <w:r w:rsidRPr="000A3B9C">
        <w:rPr>
          <w:szCs w:val="20"/>
          <w:lang w:eastAsia="en-US"/>
        </w:rPr>
        <w:t>. i</w:t>
      </w:r>
      <w:r>
        <w:rPr>
          <w:szCs w:val="20"/>
          <w:lang w:eastAsia="en-US"/>
        </w:rPr>
        <w:t>škviečia</w:t>
      </w:r>
      <w:r w:rsidRPr="000A3B9C">
        <w:rPr>
          <w:szCs w:val="20"/>
          <w:lang w:eastAsia="en-US"/>
        </w:rPr>
        <w:t xml:space="preserve"> laiku avarines tarnybas tais atvejais, jei gedimą pašalinti negalima savo jėgomis;</w:t>
      </w:r>
    </w:p>
    <w:p w:rsidR="00D06066" w:rsidRDefault="00490B2B" w:rsidP="00966BB1">
      <w:pPr>
        <w:spacing w:line="360" w:lineRule="auto"/>
        <w:ind w:firstLine="1296"/>
        <w:jc w:val="both"/>
        <w:rPr>
          <w:lang w:eastAsia="en-US"/>
        </w:rPr>
      </w:pPr>
      <w:r>
        <w:rPr>
          <w:lang w:eastAsia="en-US"/>
        </w:rPr>
        <w:t>11.10</w:t>
      </w:r>
      <w:r w:rsidR="000A3B9C" w:rsidRPr="000A3B9C">
        <w:rPr>
          <w:lang w:eastAsia="en-US"/>
        </w:rPr>
        <w:t>. o</w:t>
      </w:r>
      <w:r w:rsidR="000A3B9C">
        <w:rPr>
          <w:lang w:eastAsia="en-US"/>
        </w:rPr>
        <w:t>rganizuoja</w:t>
      </w:r>
      <w:r w:rsidR="000A3B9C" w:rsidRPr="000A3B9C">
        <w:rPr>
          <w:lang w:eastAsia="en-US"/>
        </w:rPr>
        <w:t xml:space="preserve"> profes</w:t>
      </w:r>
      <w:r w:rsidR="000A3B9C">
        <w:rPr>
          <w:lang w:eastAsia="en-US"/>
        </w:rPr>
        <w:t>inės rizikos vertinimą įstaigoje ir atlieka</w:t>
      </w:r>
      <w:r w:rsidR="000A3B9C" w:rsidRPr="000A3B9C">
        <w:rPr>
          <w:lang w:eastAsia="en-US"/>
        </w:rPr>
        <w:t xml:space="preserve"> visas funkcijas, kad užtikrinti darbuotojų saugą ir sveikatą;</w:t>
      </w:r>
    </w:p>
    <w:p w:rsidR="005325AF" w:rsidRDefault="005325AF" w:rsidP="000A3B9C">
      <w:pPr>
        <w:spacing w:line="360" w:lineRule="auto"/>
        <w:ind w:firstLine="1296"/>
        <w:jc w:val="both"/>
        <w:rPr>
          <w:szCs w:val="20"/>
          <w:lang w:eastAsia="en-US"/>
        </w:rPr>
      </w:pPr>
      <w:r>
        <w:rPr>
          <w:lang w:eastAsia="en-US"/>
        </w:rPr>
        <w:t>11.11. rengia civilinės saugos dokumentus ir organizuoja reikiamas stalo, funkcines, kompleksines pratybas ir pan.;</w:t>
      </w:r>
    </w:p>
    <w:p w:rsidR="000A3B9C" w:rsidRDefault="00490B2B" w:rsidP="000A3B9C">
      <w:pPr>
        <w:spacing w:line="360" w:lineRule="auto"/>
        <w:ind w:firstLine="1296"/>
        <w:jc w:val="both"/>
        <w:rPr>
          <w:szCs w:val="20"/>
          <w:lang w:eastAsia="en-US"/>
        </w:rPr>
      </w:pPr>
      <w:r>
        <w:rPr>
          <w:lang w:eastAsia="en-US"/>
        </w:rPr>
        <w:t>11.12</w:t>
      </w:r>
      <w:r w:rsidR="000A3B9C">
        <w:rPr>
          <w:lang w:eastAsia="en-US"/>
        </w:rPr>
        <w:t>. dalyvauja viešųjų pirkimų veikloje pagal direktoriaus nurodymus</w:t>
      </w:r>
      <w:r w:rsidR="000A3B9C" w:rsidRPr="000A3B9C">
        <w:rPr>
          <w:lang w:eastAsia="en-US"/>
        </w:rPr>
        <w:t>;</w:t>
      </w:r>
    </w:p>
    <w:p w:rsidR="000A3B9C" w:rsidRDefault="00490B2B" w:rsidP="000A3B9C">
      <w:pPr>
        <w:spacing w:line="360" w:lineRule="auto"/>
        <w:ind w:firstLine="1296"/>
        <w:jc w:val="both"/>
        <w:rPr>
          <w:szCs w:val="20"/>
          <w:lang w:eastAsia="en-US"/>
        </w:rPr>
      </w:pPr>
      <w:r>
        <w:rPr>
          <w:lang w:eastAsia="en-US"/>
        </w:rPr>
        <w:t>11.13</w:t>
      </w:r>
      <w:r w:rsidR="000A3B9C">
        <w:rPr>
          <w:lang w:eastAsia="en-US"/>
        </w:rPr>
        <w:t>. užtikrina lopšelio-darželio patalpų apsaugą, prižiūri signalizacijos veikiamumą</w:t>
      </w:r>
      <w:r w:rsidR="000A3B9C" w:rsidRPr="000A3B9C">
        <w:rPr>
          <w:lang w:eastAsia="en-US"/>
        </w:rPr>
        <w:t>;</w:t>
      </w:r>
    </w:p>
    <w:p w:rsidR="000A3B9C" w:rsidRDefault="00490B2B" w:rsidP="000A3B9C">
      <w:pPr>
        <w:spacing w:line="360" w:lineRule="auto"/>
        <w:ind w:firstLine="1296"/>
        <w:jc w:val="both"/>
        <w:rPr>
          <w:lang w:eastAsia="en-US"/>
        </w:rPr>
      </w:pPr>
      <w:r>
        <w:rPr>
          <w:lang w:eastAsia="en-US"/>
        </w:rPr>
        <w:t>11.14</w:t>
      </w:r>
      <w:r w:rsidR="000A3B9C">
        <w:rPr>
          <w:lang w:eastAsia="en-US"/>
        </w:rPr>
        <w:t>. vykdo</w:t>
      </w:r>
      <w:r w:rsidR="000A3B9C" w:rsidRPr="000A3B9C">
        <w:rPr>
          <w:lang w:eastAsia="en-US"/>
        </w:rPr>
        <w:t xml:space="preserve"> </w:t>
      </w:r>
      <w:r w:rsidR="000A3B9C">
        <w:rPr>
          <w:lang w:eastAsia="en-US"/>
        </w:rPr>
        <w:t>lopšelio-darželio</w:t>
      </w:r>
      <w:r w:rsidR="000A3B9C" w:rsidRPr="000A3B9C">
        <w:rPr>
          <w:lang w:eastAsia="en-US"/>
        </w:rPr>
        <w:t xml:space="preserve"> darbuotojams pasirašytinai raktų išdavimą nuo </w:t>
      </w:r>
      <w:r w:rsidR="000A3B9C">
        <w:rPr>
          <w:lang w:eastAsia="en-US"/>
        </w:rPr>
        <w:t>lopšelio-d</w:t>
      </w:r>
      <w:r w:rsidR="000A3B9C" w:rsidRPr="000A3B9C">
        <w:rPr>
          <w:lang w:eastAsia="en-US"/>
        </w:rPr>
        <w:t>ar</w:t>
      </w:r>
      <w:r w:rsidR="00BB09D9">
        <w:rPr>
          <w:lang w:eastAsia="en-US"/>
        </w:rPr>
        <w:t>želio patalpų (vidaus ir lauko). Sukomplektuoja raktus nuo patalpų;</w:t>
      </w:r>
    </w:p>
    <w:p w:rsidR="00203328" w:rsidRDefault="00203328" w:rsidP="000A3B9C">
      <w:pPr>
        <w:spacing w:line="360" w:lineRule="auto"/>
        <w:ind w:firstLine="1296"/>
        <w:jc w:val="both"/>
        <w:rPr>
          <w:lang w:eastAsia="en-US"/>
        </w:rPr>
      </w:pPr>
      <w:r>
        <w:rPr>
          <w:lang w:eastAsia="en-US"/>
        </w:rPr>
        <w:t xml:space="preserve">11.15. organizuoja </w:t>
      </w:r>
      <w:r w:rsidR="00654B9E">
        <w:rPr>
          <w:lang w:eastAsia="en-US"/>
        </w:rPr>
        <w:t>jam tiesiogiai pavaldžių darbuotojų darbą bei vykdo jo kontrolę;</w:t>
      </w:r>
    </w:p>
    <w:p w:rsidR="00654B9E" w:rsidRPr="00CA666E" w:rsidRDefault="00A85F6A" w:rsidP="00CA666E">
      <w:pPr>
        <w:spacing w:line="360" w:lineRule="auto"/>
        <w:ind w:firstLine="1296"/>
        <w:jc w:val="both"/>
        <w:rPr>
          <w:lang w:eastAsia="en-US"/>
        </w:rPr>
      </w:pPr>
      <w:r>
        <w:rPr>
          <w:lang w:eastAsia="en-US"/>
        </w:rPr>
        <w:lastRenderedPageBreak/>
        <w:t>11.16. l</w:t>
      </w:r>
      <w:r w:rsidR="00654B9E">
        <w:rPr>
          <w:lang w:eastAsia="en-US"/>
        </w:rPr>
        <w:t>aikinai nušalina jam tiesiogiai pavaldų darbuotoją nuo darbo, jeigu darbo metu jis yra neblaivus, apsvaigęs nuo narkotinių ar kitų toksinių medžiagų arba dėl sveikatos būklės netinkamai atlieka savo funkcijas ir kelia grėsmę savo bei aplinkinių sveikatai, gyvybei, ir apie tai nedelsiant informuoja lopšelio-darželio direktorių;</w:t>
      </w:r>
    </w:p>
    <w:p w:rsidR="000A3B9C" w:rsidRDefault="00CA666E" w:rsidP="000A3B9C">
      <w:pPr>
        <w:spacing w:line="360" w:lineRule="auto"/>
        <w:ind w:firstLine="1296"/>
        <w:jc w:val="both"/>
        <w:rPr>
          <w:szCs w:val="20"/>
          <w:lang w:eastAsia="en-US"/>
        </w:rPr>
      </w:pPr>
      <w:r>
        <w:rPr>
          <w:lang w:eastAsia="en-US"/>
        </w:rPr>
        <w:t>11.17</w:t>
      </w:r>
      <w:r w:rsidR="00C92BB0">
        <w:rPr>
          <w:lang w:eastAsia="en-US"/>
        </w:rPr>
        <w:t xml:space="preserve">. </w:t>
      </w:r>
      <w:r w:rsidR="00203328">
        <w:rPr>
          <w:lang w:eastAsia="en-US"/>
        </w:rPr>
        <w:t>sudaro jam tiesiogiai pavaldžių darbuotojų darbo grafikus</w:t>
      </w:r>
      <w:r w:rsidR="000A3B9C" w:rsidRPr="000A3B9C">
        <w:rPr>
          <w:lang w:eastAsia="en-US"/>
        </w:rPr>
        <w:t>;</w:t>
      </w:r>
    </w:p>
    <w:p w:rsidR="00C92BB0" w:rsidRDefault="00CA666E" w:rsidP="00C92BB0">
      <w:pPr>
        <w:spacing w:line="360" w:lineRule="auto"/>
        <w:ind w:firstLine="1296"/>
        <w:jc w:val="both"/>
        <w:rPr>
          <w:lang w:eastAsia="en-US"/>
        </w:rPr>
      </w:pPr>
      <w:r>
        <w:rPr>
          <w:lang w:eastAsia="en-US"/>
        </w:rPr>
        <w:t>11.18</w:t>
      </w:r>
      <w:r w:rsidR="000A3B9C">
        <w:rPr>
          <w:lang w:eastAsia="en-US"/>
        </w:rPr>
        <w:t>. organizuoja</w:t>
      </w:r>
      <w:r w:rsidR="000A3B9C" w:rsidRPr="000A3B9C">
        <w:rPr>
          <w:lang w:eastAsia="en-US"/>
        </w:rPr>
        <w:t xml:space="preserve"> </w:t>
      </w:r>
      <w:r w:rsidR="000A3B9C">
        <w:rPr>
          <w:lang w:eastAsia="en-US"/>
        </w:rPr>
        <w:t xml:space="preserve">turto, maisto </w:t>
      </w:r>
      <w:r w:rsidR="000A3B9C" w:rsidRPr="000A3B9C">
        <w:rPr>
          <w:lang w:eastAsia="en-US"/>
        </w:rPr>
        <w:t>inv</w:t>
      </w:r>
      <w:r w:rsidR="000A3B9C">
        <w:rPr>
          <w:lang w:eastAsia="en-US"/>
        </w:rPr>
        <w:t>entorizacijos atlikimą įstaigoje;</w:t>
      </w:r>
    </w:p>
    <w:p w:rsidR="00BB09D9" w:rsidRDefault="00CA666E" w:rsidP="000A3B9C">
      <w:pPr>
        <w:spacing w:line="360" w:lineRule="auto"/>
        <w:ind w:firstLine="1296"/>
        <w:jc w:val="both"/>
        <w:rPr>
          <w:lang w:eastAsia="en-US"/>
        </w:rPr>
      </w:pPr>
      <w:r>
        <w:rPr>
          <w:lang w:eastAsia="en-US"/>
        </w:rPr>
        <w:t>11.19</w:t>
      </w:r>
      <w:r w:rsidR="00BB09D9">
        <w:rPr>
          <w:lang w:eastAsia="en-US"/>
        </w:rPr>
        <w:t>. organizuoja buitinių atliekų savalaikį pašalinimą iš lopšelio-darželio teritorijos, prižiūri atliekų konteinerių būklę;</w:t>
      </w:r>
    </w:p>
    <w:p w:rsidR="00BB09D9" w:rsidRDefault="00BB09D9" w:rsidP="000A3B9C">
      <w:pPr>
        <w:spacing w:line="360" w:lineRule="auto"/>
        <w:ind w:firstLine="1296"/>
        <w:jc w:val="both"/>
        <w:rPr>
          <w:lang w:eastAsia="en-US"/>
        </w:rPr>
      </w:pPr>
      <w:r>
        <w:rPr>
          <w:lang w:eastAsia="en-US"/>
        </w:rPr>
        <w:t>11</w:t>
      </w:r>
      <w:r w:rsidR="00CA666E">
        <w:rPr>
          <w:lang w:eastAsia="en-US"/>
        </w:rPr>
        <w:t>.20</w:t>
      </w:r>
      <w:r>
        <w:rPr>
          <w:lang w:eastAsia="en-US"/>
        </w:rPr>
        <w:t>. organizuoja smėlio patikras pagal galiojančius teisės aktus;</w:t>
      </w:r>
    </w:p>
    <w:p w:rsidR="00BB09D9" w:rsidRDefault="00CA666E" w:rsidP="000A3B9C">
      <w:pPr>
        <w:spacing w:line="360" w:lineRule="auto"/>
        <w:ind w:firstLine="1296"/>
        <w:jc w:val="both"/>
        <w:rPr>
          <w:lang w:eastAsia="en-US"/>
        </w:rPr>
      </w:pPr>
      <w:r>
        <w:rPr>
          <w:lang w:eastAsia="en-US"/>
        </w:rPr>
        <w:t>11.21</w:t>
      </w:r>
      <w:r w:rsidR="00BB09D9">
        <w:rPr>
          <w:lang w:eastAsia="en-US"/>
        </w:rPr>
        <w:t>. kontroliuoja lopšelio-darželio darbuotojus dėl savalaikio smėlio paruošimo vaikų užsiėmimas lauke;</w:t>
      </w:r>
    </w:p>
    <w:p w:rsidR="00BB09D9" w:rsidRDefault="00CA666E" w:rsidP="000A3B9C">
      <w:pPr>
        <w:spacing w:line="360" w:lineRule="auto"/>
        <w:ind w:firstLine="1296"/>
        <w:jc w:val="both"/>
        <w:rPr>
          <w:lang w:eastAsia="en-US"/>
        </w:rPr>
      </w:pPr>
      <w:r>
        <w:rPr>
          <w:lang w:eastAsia="en-US"/>
        </w:rPr>
        <w:t>11.22</w:t>
      </w:r>
      <w:r w:rsidR="00BB09D9">
        <w:rPr>
          <w:lang w:eastAsia="en-US"/>
        </w:rPr>
        <w:t>. atlieka žaidimų aikštelių priežiūrą pagal galiojančius teisės aktus;</w:t>
      </w:r>
    </w:p>
    <w:p w:rsidR="00BB09D9" w:rsidRDefault="00CA666E" w:rsidP="000A3B9C">
      <w:pPr>
        <w:spacing w:line="360" w:lineRule="auto"/>
        <w:ind w:firstLine="1296"/>
        <w:jc w:val="both"/>
        <w:rPr>
          <w:lang w:eastAsia="en-US"/>
        </w:rPr>
      </w:pPr>
      <w:r>
        <w:rPr>
          <w:lang w:eastAsia="en-US"/>
        </w:rPr>
        <w:t>11.23</w:t>
      </w:r>
      <w:r w:rsidR="00BB09D9">
        <w:rPr>
          <w:lang w:eastAsia="en-US"/>
        </w:rPr>
        <w:t xml:space="preserve">. organizuoja savalaikes vandens, svarstyklių, varžų, šilumos mazgo prietaisų, įrengimų patikras; </w:t>
      </w:r>
    </w:p>
    <w:p w:rsidR="00BB09D9" w:rsidRDefault="00CA666E" w:rsidP="000A3B9C">
      <w:pPr>
        <w:spacing w:line="360" w:lineRule="auto"/>
        <w:ind w:firstLine="1296"/>
        <w:jc w:val="both"/>
        <w:rPr>
          <w:lang w:eastAsia="en-US"/>
        </w:rPr>
      </w:pPr>
      <w:r>
        <w:rPr>
          <w:lang w:eastAsia="en-US"/>
        </w:rPr>
        <w:t>11.24</w:t>
      </w:r>
      <w:r w:rsidR="00BB09D9">
        <w:rPr>
          <w:lang w:eastAsia="en-US"/>
        </w:rPr>
        <w:t>. sandėliuoja švarius skalbinius, išduoda juos į grupes, priima nešvarius skalbinius iš grupių. Prižiūri savalaikį skalbinių atidavimą į skalbyklą;</w:t>
      </w:r>
    </w:p>
    <w:p w:rsidR="00BB09D9" w:rsidRPr="00490B2B" w:rsidRDefault="00CA666E" w:rsidP="00490B2B">
      <w:pPr>
        <w:spacing w:line="360" w:lineRule="auto"/>
        <w:ind w:firstLine="1296"/>
        <w:jc w:val="both"/>
        <w:rPr>
          <w:lang w:eastAsia="en-US"/>
        </w:rPr>
      </w:pPr>
      <w:r>
        <w:rPr>
          <w:lang w:eastAsia="en-US"/>
        </w:rPr>
        <w:t>11.25</w:t>
      </w:r>
      <w:r w:rsidR="004E39D1">
        <w:rPr>
          <w:lang w:eastAsia="en-US"/>
        </w:rPr>
        <w:t xml:space="preserve">. prižiūri sutarčių sudarymą </w:t>
      </w:r>
      <w:r w:rsidR="00BB09D9">
        <w:rPr>
          <w:lang w:eastAsia="en-US"/>
        </w:rPr>
        <w:t>su tiekėjais dėl lopšelio-darželio patalpų valymo ir</w:t>
      </w:r>
      <w:r w:rsidR="004E39D1">
        <w:rPr>
          <w:lang w:eastAsia="en-US"/>
        </w:rPr>
        <w:t xml:space="preserve"> apsaugos nuo graužikų, vabzdžių ir pan.</w:t>
      </w:r>
    </w:p>
    <w:p w:rsidR="00147B85" w:rsidRDefault="00CA666E" w:rsidP="00147B85">
      <w:pPr>
        <w:spacing w:line="360" w:lineRule="auto"/>
        <w:ind w:firstLine="1296"/>
        <w:jc w:val="both"/>
        <w:rPr>
          <w:color w:val="FF0000"/>
          <w:szCs w:val="18"/>
          <w:lang w:eastAsia="en-US"/>
        </w:rPr>
      </w:pPr>
      <w:r>
        <w:rPr>
          <w:lang w:eastAsia="en-US"/>
        </w:rPr>
        <w:t>11.26</w:t>
      </w:r>
      <w:r w:rsidR="00147B85" w:rsidRPr="00147B85">
        <w:rPr>
          <w:lang w:eastAsia="en-US"/>
        </w:rPr>
        <w:t xml:space="preserve">. </w:t>
      </w:r>
      <w:r w:rsidR="00147B85">
        <w:rPr>
          <w:szCs w:val="20"/>
          <w:lang w:eastAsia="en-US"/>
        </w:rPr>
        <w:t>informuoja</w:t>
      </w:r>
      <w:r w:rsidR="00147B85" w:rsidRPr="00147B85">
        <w:rPr>
          <w:szCs w:val="20"/>
          <w:lang w:eastAsia="en-US"/>
        </w:rPr>
        <w:t xml:space="preserve"> direktori</w:t>
      </w:r>
      <w:r w:rsidR="0097776B">
        <w:rPr>
          <w:szCs w:val="20"/>
          <w:lang w:eastAsia="en-US"/>
        </w:rPr>
        <w:t>ų apie lopšelio-darželio pastato</w:t>
      </w:r>
      <w:r w:rsidR="00147B85">
        <w:rPr>
          <w:szCs w:val="20"/>
          <w:lang w:eastAsia="en-US"/>
        </w:rPr>
        <w:t xml:space="preserve"> būklę, teikia</w:t>
      </w:r>
      <w:r w:rsidR="0097776B">
        <w:rPr>
          <w:szCs w:val="20"/>
          <w:lang w:eastAsia="en-US"/>
        </w:rPr>
        <w:t xml:space="preserve"> pasiūlymus kaip gerinti situaciją</w:t>
      </w:r>
      <w:r w:rsidR="00147B85" w:rsidRPr="00147B85">
        <w:rPr>
          <w:szCs w:val="20"/>
          <w:lang w:eastAsia="en-US"/>
        </w:rPr>
        <w:t>;</w:t>
      </w:r>
    </w:p>
    <w:p w:rsidR="00147B85" w:rsidRDefault="00CA666E" w:rsidP="00625D80">
      <w:pPr>
        <w:spacing w:line="360" w:lineRule="auto"/>
        <w:ind w:firstLine="1296"/>
        <w:jc w:val="both"/>
        <w:rPr>
          <w:color w:val="FF0000"/>
          <w:szCs w:val="18"/>
          <w:lang w:eastAsia="en-US"/>
        </w:rPr>
      </w:pPr>
      <w:r>
        <w:rPr>
          <w:lang w:eastAsia="en-US"/>
        </w:rPr>
        <w:t>11.27</w:t>
      </w:r>
      <w:r w:rsidR="00147B85" w:rsidRPr="00147B85">
        <w:rPr>
          <w:lang w:eastAsia="en-US"/>
        </w:rPr>
        <w:t xml:space="preserve">. </w:t>
      </w:r>
      <w:r w:rsidR="00147B85" w:rsidRPr="00147B85">
        <w:rPr>
          <w:szCs w:val="20"/>
          <w:lang w:eastAsia="en-US"/>
        </w:rPr>
        <w:t xml:space="preserve">laikydamasis </w:t>
      </w:r>
      <w:r w:rsidR="00147B85">
        <w:rPr>
          <w:szCs w:val="20"/>
          <w:lang w:eastAsia="en-US"/>
        </w:rPr>
        <w:t>svečių priėmimo etiketo, priima</w:t>
      </w:r>
      <w:r w:rsidR="00147B85" w:rsidRPr="00147B85">
        <w:rPr>
          <w:szCs w:val="20"/>
          <w:lang w:eastAsia="en-US"/>
        </w:rPr>
        <w:t xml:space="preserve"> svečius, lankytojus, delegacijas,</w:t>
      </w:r>
      <w:r w:rsidR="00147B85">
        <w:rPr>
          <w:szCs w:val="20"/>
          <w:lang w:eastAsia="en-US"/>
        </w:rPr>
        <w:t xml:space="preserve"> partnerius</w:t>
      </w:r>
      <w:r w:rsidR="00147B85" w:rsidRPr="00147B85">
        <w:rPr>
          <w:szCs w:val="20"/>
          <w:lang w:eastAsia="en-US"/>
        </w:rPr>
        <w:t>;</w:t>
      </w:r>
    </w:p>
    <w:p w:rsidR="00147B85" w:rsidRDefault="00CA666E" w:rsidP="000A3B9C">
      <w:pPr>
        <w:spacing w:line="360" w:lineRule="auto"/>
        <w:ind w:firstLine="1296"/>
        <w:jc w:val="both"/>
        <w:rPr>
          <w:color w:val="FF0000"/>
          <w:szCs w:val="18"/>
          <w:lang w:eastAsia="en-US"/>
        </w:rPr>
      </w:pPr>
      <w:r>
        <w:rPr>
          <w:szCs w:val="20"/>
          <w:lang w:eastAsia="en-US"/>
        </w:rPr>
        <w:t>11.28</w:t>
      </w:r>
      <w:r w:rsidR="00147B85" w:rsidRPr="00147B85">
        <w:rPr>
          <w:szCs w:val="20"/>
          <w:lang w:eastAsia="en-US"/>
        </w:rPr>
        <w:t xml:space="preserve">. </w:t>
      </w:r>
      <w:r w:rsidR="00625D80">
        <w:rPr>
          <w:lang w:eastAsia="en-US"/>
        </w:rPr>
        <w:t>bendrauja ir bendradarbiauja</w:t>
      </w:r>
      <w:r w:rsidR="00147B85" w:rsidRPr="00147B85">
        <w:rPr>
          <w:lang w:eastAsia="en-US"/>
        </w:rPr>
        <w:t xml:space="preserve"> su viet</w:t>
      </w:r>
      <w:r w:rsidR="0097776B">
        <w:rPr>
          <w:lang w:eastAsia="en-US"/>
        </w:rPr>
        <w:t xml:space="preserve">os bendruomene, </w:t>
      </w:r>
      <w:r w:rsidR="00625D80">
        <w:rPr>
          <w:lang w:eastAsia="en-US"/>
        </w:rPr>
        <w:t>prisideda</w:t>
      </w:r>
      <w:r w:rsidR="00147B85" w:rsidRPr="00147B85">
        <w:rPr>
          <w:lang w:eastAsia="en-US"/>
        </w:rPr>
        <w:t xml:space="preserve"> prie bendruomenės socialinių programų įgyvendinimo;</w:t>
      </w:r>
    </w:p>
    <w:p w:rsidR="00D06066" w:rsidRPr="00966BB1" w:rsidRDefault="00CA666E" w:rsidP="00966BB1">
      <w:pPr>
        <w:spacing w:line="360" w:lineRule="auto"/>
        <w:ind w:firstLine="1296"/>
        <w:jc w:val="both"/>
        <w:rPr>
          <w:lang w:eastAsia="en-US"/>
        </w:rPr>
      </w:pPr>
      <w:r>
        <w:rPr>
          <w:lang w:eastAsia="en-US"/>
        </w:rPr>
        <w:t>11.29</w:t>
      </w:r>
      <w:r w:rsidR="00625D80">
        <w:rPr>
          <w:lang w:eastAsia="en-US"/>
        </w:rPr>
        <w:t>. dalyvauja ir/ar inicijuoja dalyvavimą bendrose lopšelio-darželio</w:t>
      </w:r>
      <w:r w:rsidR="00147B85" w:rsidRPr="00147B85">
        <w:rPr>
          <w:lang w:eastAsia="en-US"/>
        </w:rPr>
        <w:t xml:space="preserve"> veiklose: pasitarimuose, projektų įgyvendi</w:t>
      </w:r>
      <w:r w:rsidR="0097776B">
        <w:rPr>
          <w:lang w:eastAsia="en-US"/>
        </w:rPr>
        <w:t>nime, šventiniuose renginiuose</w:t>
      </w:r>
      <w:r w:rsidR="00147B85" w:rsidRPr="00147B85">
        <w:rPr>
          <w:lang w:eastAsia="en-US"/>
        </w:rPr>
        <w:t xml:space="preserve"> ir pan.;</w:t>
      </w:r>
    </w:p>
    <w:p w:rsidR="00C9593E" w:rsidRPr="00C9593E" w:rsidRDefault="00CA666E" w:rsidP="00C9593E">
      <w:pPr>
        <w:autoSpaceDE w:val="0"/>
        <w:autoSpaceDN w:val="0"/>
        <w:adjustRightInd w:val="0"/>
        <w:spacing w:line="360" w:lineRule="auto"/>
        <w:ind w:firstLine="1296"/>
        <w:jc w:val="both"/>
      </w:pPr>
      <w:r>
        <w:t>11.30</w:t>
      </w:r>
      <w:r w:rsidR="00C9593E" w:rsidRPr="00C9593E">
        <w:t>. pastebėjus baldų, sienų, durų, santechninių ir kitų įrengimų gedimus, ne</w:t>
      </w:r>
      <w:r w:rsidR="0097776B">
        <w:t xml:space="preserve">delsiant </w:t>
      </w:r>
      <w:r w:rsidR="00C9593E" w:rsidRPr="00C9593E">
        <w:t>pagal savo galimybes ir kompetenciją imasi priemoni</w:t>
      </w:r>
      <w:r w:rsidR="00C9593E" w:rsidRPr="00C9593E">
        <w:rPr>
          <w:rFonts w:ascii="TimesNewRoman" w:hAnsi="TimesNewRoman" w:cs="TimesNewRoman"/>
        </w:rPr>
        <w:t xml:space="preserve">ų </w:t>
      </w:r>
      <w:r w:rsidR="00C9593E" w:rsidRPr="00C9593E">
        <w:t>likviduoti avarinę situaciją;</w:t>
      </w:r>
    </w:p>
    <w:p w:rsidR="00C9593E" w:rsidRPr="00C9593E" w:rsidRDefault="00CC471F" w:rsidP="00C9593E">
      <w:pPr>
        <w:autoSpaceDE w:val="0"/>
        <w:autoSpaceDN w:val="0"/>
        <w:adjustRightInd w:val="0"/>
        <w:spacing w:line="360" w:lineRule="auto"/>
        <w:ind w:firstLine="1296"/>
        <w:jc w:val="both"/>
      </w:pPr>
      <w:r>
        <w:t>11.</w:t>
      </w:r>
      <w:r w:rsidR="00CA666E">
        <w:t>31</w:t>
      </w:r>
      <w:r w:rsidR="00C9593E" w:rsidRPr="00C9593E">
        <w:t>. baigus darb</w:t>
      </w:r>
      <w:r w:rsidR="00C9593E" w:rsidRPr="00C9593E">
        <w:rPr>
          <w:rFonts w:ascii="TimesNewRoman" w:hAnsi="TimesNewRoman" w:cs="TimesNewRoman"/>
        </w:rPr>
        <w:t>ą</w:t>
      </w:r>
      <w:r w:rsidR="00C9593E" w:rsidRPr="00C9593E">
        <w:t xml:space="preserve"> apži</w:t>
      </w:r>
      <w:r w:rsidR="00C9593E" w:rsidRPr="00C9593E">
        <w:rPr>
          <w:rFonts w:ascii="TimesNewRoman" w:hAnsi="TimesNewRoman" w:cs="TimesNewRoman"/>
        </w:rPr>
        <w:t>ū</w:t>
      </w:r>
      <w:r w:rsidR="00C9593E" w:rsidRPr="00C9593E">
        <w:t>r</w:t>
      </w:r>
      <w:r w:rsidR="00C9593E" w:rsidRPr="00C9593E">
        <w:rPr>
          <w:rFonts w:ascii="TimesNewRoman" w:hAnsi="TimesNewRoman" w:cs="TimesNewRoman"/>
        </w:rPr>
        <w:t>i</w:t>
      </w:r>
      <w:r w:rsidR="00D96B9D">
        <w:t xml:space="preserve"> ar darbo vietoje</w:t>
      </w:r>
      <w:r w:rsidR="00C9593E" w:rsidRPr="00C9593E">
        <w:t xml:space="preserve"> n</w:t>
      </w:r>
      <w:r w:rsidR="00C9593E" w:rsidRPr="00C9593E">
        <w:rPr>
          <w:rFonts w:ascii="TimesNewRoman" w:hAnsi="TimesNewRoman" w:cs="TimesNewRoman"/>
        </w:rPr>
        <w:t>ė</w:t>
      </w:r>
      <w:r w:rsidR="00C9593E" w:rsidRPr="00C9593E">
        <w:t xml:space="preserve">ra palikta bereikalingai </w:t>
      </w:r>
      <w:r w:rsidR="00C9593E" w:rsidRPr="00C9593E">
        <w:rPr>
          <w:rFonts w:ascii="TimesNewRoman" w:hAnsi="TimesNewRoman" w:cs="TimesNewRoman"/>
        </w:rPr>
        <w:t>į</w:t>
      </w:r>
      <w:r w:rsidR="00C9593E" w:rsidRPr="00C9593E">
        <w:t>jungta elektra ar elektros prie</w:t>
      </w:r>
      <w:r w:rsidR="00213E06">
        <w:t>taisai</w:t>
      </w:r>
      <w:r w:rsidR="00C9593E" w:rsidRPr="00C9593E">
        <w:t>, atidaryti langai ir imasi priemoni</w:t>
      </w:r>
      <w:r w:rsidR="00C9593E" w:rsidRPr="00C9593E">
        <w:rPr>
          <w:rFonts w:ascii="TimesNewRoman" w:hAnsi="TimesNewRoman" w:cs="TimesNewRoman"/>
        </w:rPr>
        <w:t>ų</w:t>
      </w:r>
      <w:r w:rsidR="00213E06">
        <w:t xml:space="preserve">, kad elektra </w:t>
      </w:r>
      <w:r w:rsidR="00C9593E" w:rsidRPr="00C9593E">
        <w:t>b</w:t>
      </w:r>
      <w:r w:rsidR="00C9593E" w:rsidRPr="00C9593E">
        <w:rPr>
          <w:rFonts w:ascii="TimesNewRoman" w:hAnsi="TimesNewRoman" w:cs="TimesNewRoman"/>
        </w:rPr>
        <w:t>ū</w:t>
      </w:r>
      <w:r w:rsidR="00C9593E" w:rsidRPr="00C9593E">
        <w:t>t</w:t>
      </w:r>
      <w:r w:rsidR="00C9593E" w:rsidRPr="00C9593E">
        <w:rPr>
          <w:rFonts w:ascii="TimesNewRoman" w:hAnsi="TimesNewRoman" w:cs="TimesNewRoman"/>
        </w:rPr>
        <w:t xml:space="preserve">ų </w:t>
      </w:r>
      <w:r w:rsidR="00213E06">
        <w:t>išjungta</w:t>
      </w:r>
      <w:r w:rsidR="00C9593E" w:rsidRPr="00C9593E">
        <w:t>, langai uždaryti ir pan.;</w:t>
      </w:r>
    </w:p>
    <w:p w:rsidR="00C9593E" w:rsidRPr="00C9593E" w:rsidRDefault="00CA666E" w:rsidP="00C9593E">
      <w:pPr>
        <w:autoSpaceDE w:val="0"/>
        <w:autoSpaceDN w:val="0"/>
        <w:adjustRightInd w:val="0"/>
        <w:spacing w:line="360" w:lineRule="auto"/>
        <w:ind w:firstLine="1296"/>
        <w:jc w:val="both"/>
      </w:pPr>
      <w:r>
        <w:t>11.32</w:t>
      </w:r>
      <w:r w:rsidR="00C9593E" w:rsidRPr="00C9593E">
        <w:t xml:space="preserve">. </w:t>
      </w:r>
      <w:r w:rsidR="00C9593E" w:rsidRPr="00C9593E">
        <w:rPr>
          <w:rFonts w:ascii="TimesNewRoman" w:hAnsi="TimesNewRoman" w:cs="TimesNewRoman"/>
        </w:rPr>
        <w:t>į</w:t>
      </w:r>
      <w:r w:rsidR="00C9593E" w:rsidRPr="00C9593E">
        <w:t>vykus nelaimingam atsitikimui, avarinei situacijai ar kitais atvejai</w:t>
      </w:r>
      <w:r w:rsidR="0097776B">
        <w:t xml:space="preserve">s apie tai praneša </w:t>
      </w:r>
      <w:r w:rsidR="00C9593E" w:rsidRPr="00C9593E">
        <w:t>direktoriui;</w:t>
      </w:r>
    </w:p>
    <w:p w:rsidR="00C9593E" w:rsidRPr="00C9593E" w:rsidRDefault="00CA666E" w:rsidP="00C9593E">
      <w:pPr>
        <w:autoSpaceDE w:val="0"/>
        <w:autoSpaceDN w:val="0"/>
        <w:adjustRightInd w:val="0"/>
        <w:spacing w:line="360" w:lineRule="auto"/>
        <w:ind w:firstLine="1296"/>
        <w:jc w:val="both"/>
      </w:pPr>
      <w:r>
        <w:t>11.33</w:t>
      </w:r>
      <w:r w:rsidR="00C9593E" w:rsidRPr="00C9593E">
        <w:t>. laikosi darbo grafiko;</w:t>
      </w:r>
    </w:p>
    <w:p w:rsidR="00C9593E" w:rsidRPr="00C9593E" w:rsidRDefault="00C9593E" w:rsidP="00C9593E">
      <w:pPr>
        <w:autoSpaceDE w:val="0"/>
        <w:autoSpaceDN w:val="0"/>
        <w:adjustRightInd w:val="0"/>
        <w:spacing w:line="360" w:lineRule="auto"/>
        <w:ind w:firstLine="1296"/>
        <w:jc w:val="both"/>
      </w:pPr>
      <w:r w:rsidRPr="00C9593E">
        <w:lastRenderedPageBreak/>
        <w:t>11</w:t>
      </w:r>
      <w:r w:rsidR="00CA666E">
        <w:rPr>
          <w:color w:val="000000"/>
        </w:rPr>
        <w:t>.34</w:t>
      </w:r>
      <w:r w:rsidRPr="00C9593E">
        <w:rPr>
          <w:color w:val="000000"/>
        </w:rPr>
        <w:t>. darbo patalpose</w:t>
      </w:r>
      <w:r w:rsidRPr="00C9593E">
        <w:t xml:space="preserve"> darbo metu b</w:t>
      </w:r>
      <w:r w:rsidRPr="00C9593E">
        <w:rPr>
          <w:rFonts w:ascii="TimesNewRoman" w:hAnsi="TimesNewRoman" w:cs="TimesNewRoman"/>
        </w:rPr>
        <w:t>ū</w:t>
      </w:r>
      <w:r w:rsidRPr="00C9593E">
        <w:t>na blaivus, ner</w:t>
      </w:r>
      <w:r w:rsidRPr="00C9593E">
        <w:rPr>
          <w:rFonts w:ascii="TimesNewRoman" w:hAnsi="TimesNewRoman" w:cs="TimesNewRoman"/>
        </w:rPr>
        <w:t>ū</w:t>
      </w:r>
      <w:r w:rsidRPr="00C9593E">
        <w:t>ko, nekalba mobiliu telefonu ne darbo tikslais;</w:t>
      </w:r>
    </w:p>
    <w:p w:rsidR="00C9593E" w:rsidRPr="00C9593E" w:rsidRDefault="00490B2B" w:rsidP="00625D80">
      <w:pPr>
        <w:autoSpaceDE w:val="0"/>
        <w:autoSpaceDN w:val="0"/>
        <w:adjustRightInd w:val="0"/>
        <w:spacing w:line="360" w:lineRule="auto"/>
        <w:ind w:firstLine="1296"/>
        <w:jc w:val="both"/>
      </w:pPr>
      <w:r>
        <w:t>11.3</w:t>
      </w:r>
      <w:r w:rsidR="00CA666E">
        <w:t>5</w:t>
      </w:r>
      <w:r w:rsidR="00C9593E" w:rsidRPr="00C9593E">
        <w:t>. savavališkai nepasišalina iš darbo. Informuoja savo tiesioginį vadovą pagal lopšelio – darželio struktūrą;</w:t>
      </w:r>
    </w:p>
    <w:p w:rsidR="00C9593E" w:rsidRPr="00C9593E" w:rsidRDefault="00CA666E" w:rsidP="00C9593E">
      <w:pPr>
        <w:autoSpaceDE w:val="0"/>
        <w:autoSpaceDN w:val="0"/>
        <w:adjustRightInd w:val="0"/>
        <w:spacing w:line="360" w:lineRule="auto"/>
        <w:ind w:firstLine="1296"/>
        <w:jc w:val="both"/>
      </w:pPr>
      <w:r>
        <w:t>11.36</w:t>
      </w:r>
      <w:r w:rsidR="00C9593E" w:rsidRPr="00C9593E">
        <w:t xml:space="preserve">. susipažįsta su dokumentais, reguliuojančiais </w:t>
      </w:r>
      <w:r w:rsidR="00C9593E" w:rsidRPr="00C9593E">
        <w:rPr>
          <w:bCs/>
        </w:rPr>
        <w:t>lopšelio-darželio</w:t>
      </w:r>
      <w:r w:rsidR="00C9593E" w:rsidRPr="00C9593E">
        <w:t xml:space="preserve"> veiklą;</w:t>
      </w:r>
    </w:p>
    <w:p w:rsidR="00C9593E" w:rsidRPr="00C9593E" w:rsidRDefault="00CA666E" w:rsidP="00C9593E">
      <w:pPr>
        <w:autoSpaceDE w:val="0"/>
        <w:autoSpaceDN w:val="0"/>
        <w:adjustRightInd w:val="0"/>
        <w:spacing w:line="360" w:lineRule="auto"/>
        <w:ind w:firstLine="1296"/>
        <w:jc w:val="both"/>
      </w:pPr>
      <w:r>
        <w:t>11.37</w:t>
      </w:r>
      <w:r w:rsidR="00C9593E" w:rsidRPr="00C9593E">
        <w:t>. turi savo pareigoms vykdyti būtinas darbo sąlygas bei technines priemones;</w:t>
      </w:r>
    </w:p>
    <w:p w:rsidR="00C9593E" w:rsidRPr="00C9593E" w:rsidRDefault="00CA666E" w:rsidP="00C9593E">
      <w:pPr>
        <w:autoSpaceDE w:val="0"/>
        <w:autoSpaceDN w:val="0"/>
        <w:adjustRightInd w:val="0"/>
        <w:spacing w:line="360" w:lineRule="auto"/>
        <w:ind w:firstLine="1296"/>
        <w:jc w:val="both"/>
      </w:pPr>
      <w:r>
        <w:t>11.38</w:t>
      </w:r>
      <w:r w:rsidR="0097776B">
        <w:t>. siūlo ūkvedžio</w:t>
      </w:r>
      <w:r w:rsidR="00C9593E" w:rsidRPr="00C9593E">
        <w:t xml:space="preserve"> darbo tobulinimo būdus;</w:t>
      </w:r>
    </w:p>
    <w:p w:rsidR="00C9593E" w:rsidRPr="00C9593E" w:rsidRDefault="00490B2B" w:rsidP="00C9593E">
      <w:pPr>
        <w:autoSpaceDE w:val="0"/>
        <w:autoSpaceDN w:val="0"/>
        <w:adjustRightInd w:val="0"/>
        <w:spacing w:line="360" w:lineRule="auto"/>
        <w:ind w:firstLine="1296"/>
        <w:jc w:val="both"/>
      </w:pPr>
      <w:r>
        <w:t>11.3</w:t>
      </w:r>
      <w:r w:rsidR="00CA666E">
        <w:t>9</w:t>
      </w:r>
      <w:r w:rsidR="00C9593E" w:rsidRPr="00C9593E">
        <w:t>. kelia profesinę kvalifikaciją;</w:t>
      </w:r>
    </w:p>
    <w:p w:rsidR="00F118D7" w:rsidRDefault="00CA666E" w:rsidP="002B6EF1">
      <w:pPr>
        <w:autoSpaceDE w:val="0"/>
        <w:autoSpaceDN w:val="0"/>
        <w:adjustRightInd w:val="0"/>
        <w:spacing w:line="360" w:lineRule="auto"/>
        <w:ind w:firstLine="1296"/>
        <w:jc w:val="both"/>
      </w:pPr>
      <w:r>
        <w:t>11.40</w:t>
      </w:r>
      <w:r w:rsidR="00C9593E" w:rsidRPr="00C9593E">
        <w:t xml:space="preserve">. </w:t>
      </w:r>
      <w:r w:rsidR="00F118D7">
        <w:t>tvarko dokumentaciją ir teikia statistikos ir kitus privalomosios atskaitomybės duomenis Lietuvos Respublikos teisės aktų nustatyta tvarka;</w:t>
      </w:r>
    </w:p>
    <w:p w:rsidR="002B6EF1" w:rsidRDefault="00F118D7" w:rsidP="002B6EF1">
      <w:pPr>
        <w:autoSpaceDE w:val="0"/>
        <w:autoSpaceDN w:val="0"/>
        <w:adjustRightInd w:val="0"/>
        <w:spacing w:line="360" w:lineRule="auto"/>
        <w:ind w:firstLine="1296"/>
        <w:jc w:val="both"/>
      </w:pPr>
      <w:r>
        <w:t xml:space="preserve">11.41. </w:t>
      </w:r>
      <w:r w:rsidR="00C9593E" w:rsidRPr="00C9593E">
        <w:t xml:space="preserve">prašo </w:t>
      </w:r>
      <w:r w:rsidR="00C9593E" w:rsidRPr="00C9593E">
        <w:rPr>
          <w:bCs/>
        </w:rPr>
        <w:t>lopšelio-darželio</w:t>
      </w:r>
      <w:r w:rsidR="00C9593E" w:rsidRPr="00C9593E">
        <w:t xml:space="preserve"> darbuotojų pagalbos ir gauna iš jų informaciją, kiek tai reikalinga pareigoms tinkamai atlikti;</w:t>
      </w:r>
    </w:p>
    <w:p w:rsidR="002B6EF1" w:rsidRPr="00C9593E" w:rsidRDefault="00F118D7" w:rsidP="002B6EF1">
      <w:pPr>
        <w:autoSpaceDE w:val="0"/>
        <w:autoSpaceDN w:val="0"/>
        <w:adjustRightInd w:val="0"/>
        <w:spacing w:line="360" w:lineRule="auto"/>
        <w:ind w:firstLine="1296"/>
        <w:jc w:val="both"/>
      </w:pPr>
      <w:r>
        <w:t>11.42</w:t>
      </w:r>
      <w:r w:rsidR="002B6EF1" w:rsidRPr="002B6EF1">
        <w:t>. laikosi darbuotojų saugos ir sveikatos</w:t>
      </w:r>
      <w:r w:rsidR="002B6EF1" w:rsidRPr="002B6EF1">
        <w:rPr>
          <w:color w:val="000000"/>
        </w:rPr>
        <w:t xml:space="preserve">, priešgaisrinės saugos, </w:t>
      </w:r>
      <w:proofErr w:type="spellStart"/>
      <w:r w:rsidR="002B6EF1" w:rsidRPr="002B6EF1">
        <w:rPr>
          <w:color w:val="000000"/>
        </w:rPr>
        <w:t>elektrosaugos</w:t>
      </w:r>
      <w:proofErr w:type="spellEnd"/>
      <w:r w:rsidR="002B6EF1" w:rsidRPr="002B6EF1">
        <w:rPr>
          <w:color w:val="000000"/>
        </w:rPr>
        <w:t xml:space="preserve"> reikalavimų;</w:t>
      </w:r>
    </w:p>
    <w:p w:rsidR="00C9593E" w:rsidRPr="00C9593E" w:rsidRDefault="00F118D7" w:rsidP="0097776B">
      <w:pPr>
        <w:autoSpaceDE w:val="0"/>
        <w:autoSpaceDN w:val="0"/>
        <w:adjustRightInd w:val="0"/>
        <w:spacing w:line="360" w:lineRule="auto"/>
        <w:ind w:firstLine="1296"/>
        <w:jc w:val="both"/>
      </w:pPr>
      <w:r>
        <w:t>11.43</w:t>
      </w:r>
      <w:r w:rsidR="00772BD2" w:rsidRPr="00772BD2">
        <w:t xml:space="preserve">. atsisako atlikti užduotis ir pavedimus, prieštaraujančius Lietuvos Respublikos teisės aktams, darbuotojų saugos ir sveikatos reikalavimams, </w:t>
      </w:r>
      <w:proofErr w:type="spellStart"/>
      <w:r w:rsidR="00772BD2" w:rsidRPr="00772BD2">
        <w:t>elektrosaugos</w:t>
      </w:r>
      <w:proofErr w:type="spellEnd"/>
      <w:r w:rsidR="00772BD2" w:rsidRPr="00772BD2">
        <w:t xml:space="preserve"> bei higienos reikalavimams, arba tai gali sukelti realų pavojų lopšelio-daržel</w:t>
      </w:r>
      <w:r w:rsidR="00772BD2">
        <w:t xml:space="preserve">io </w:t>
      </w:r>
      <w:r w:rsidR="0097776B">
        <w:t>darbuotojo, vaiko ar ūkvedžio</w:t>
      </w:r>
      <w:r w:rsidR="00772BD2" w:rsidRPr="00772BD2">
        <w:t xml:space="preserve"> gyvybei, prieš tai  informavęs </w:t>
      </w:r>
      <w:r w:rsidR="00772BD2" w:rsidRPr="00772BD2">
        <w:rPr>
          <w:bCs/>
        </w:rPr>
        <w:t>lopšelio-darželio</w:t>
      </w:r>
      <w:r w:rsidR="00772BD2" w:rsidRPr="00772BD2">
        <w:t xml:space="preserve"> administraciją, išskyrus atvejus, kai teikiama pirmoji medicinos pagalba;</w:t>
      </w:r>
    </w:p>
    <w:p w:rsidR="00C9593E" w:rsidRPr="00C9593E" w:rsidRDefault="00F118D7" w:rsidP="00C9593E">
      <w:pPr>
        <w:autoSpaceDE w:val="0"/>
        <w:autoSpaceDN w:val="0"/>
        <w:adjustRightInd w:val="0"/>
        <w:spacing w:line="360" w:lineRule="auto"/>
        <w:ind w:firstLine="1296"/>
        <w:jc w:val="both"/>
      </w:pPr>
      <w:r>
        <w:t>11.44</w:t>
      </w:r>
      <w:r w:rsidR="00C9593E" w:rsidRPr="00C9593E">
        <w:t xml:space="preserve">. iškviečia </w:t>
      </w:r>
      <w:r w:rsidR="00C9593E" w:rsidRPr="00C9593E">
        <w:rPr>
          <w:bCs/>
        </w:rPr>
        <w:t>lopšelio-darželio</w:t>
      </w:r>
      <w:r w:rsidR="00C9593E" w:rsidRPr="00C9593E">
        <w:t xml:space="preserve"> darbuotojus, palikusius netvarkingas darbo vietas (neuždaryti langai, neišjungta elektra, neužrakintos durys ir pan.);</w:t>
      </w:r>
    </w:p>
    <w:p w:rsidR="00625D80" w:rsidRPr="00625D80" w:rsidRDefault="00F118D7" w:rsidP="00625D80">
      <w:pPr>
        <w:autoSpaceDE w:val="0"/>
        <w:autoSpaceDN w:val="0"/>
        <w:adjustRightInd w:val="0"/>
        <w:spacing w:line="360" w:lineRule="auto"/>
        <w:ind w:firstLine="1296"/>
        <w:jc w:val="both"/>
        <w:rPr>
          <w:szCs w:val="20"/>
          <w:lang w:eastAsia="en-US"/>
        </w:rPr>
      </w:pPr>
      <w:r>
        <w:t>11.45</w:t>
      </w:r>
      <w:r w:rsidR="00625D80" w:rsidRPr="00625D80">
        <w:t>. saugo jo darbui reikalingas darbo priemones, inventorių;</w:t>
      </w:r>
      <w:r w:rsidR="00625D80" w:rsidRPr="00625D80">
        <w:rPr>
          <w:szCs w:val="20"/>
          <w:lang w:eastAsia="en-US"/>
        </w:rPr>
        <w:t xml:space="preserve"> </w:t>
      </w:r>
    </w:p>
    <w:p w:rsidR="00625D80" w:rsidRPr="00C9593E" w:rsidRDefault="00F118D7" w:rsidP="00625D80">
      <w:pPr>
        <w:autoSpaceDE w:val="0"/>
        <w:autoSpaceDN w:val="0"/>
        <w:adjustRightInd w:val="0"/>
        <w:spacing w:line="360" w:lineRule="auto"/>
        <w:ind w:firstLine="1296"/>
        <w:jc w:val="both"/>
      </w:pPr>
      <w:r>
        <w:rPr>
          <w:szCs w:val="20"/>
          <w:lang w:eastAsia="en-US"/>
        </w:rPr>
        <w:t>11.46</w:t>
      </w:r>
      <w:r w:rsidR="00625D80" w:rsidRPr="00625D80">
        <w:rPr>
          <w:szCs w:val="20"/>
          <w:lang w:eastAsia="en-US"/>
        </w:rPr>
        <w:t>. užtikrina jam perduotų, atsargų perdavimo aktu, materialinių vertybių saugumą;</w:t>
      </w:r>
    </w:p>
    <w:p w:rsidR="00C9593E" w:rsidRPr="00C9593E" w:rsidRDefault="00F118D7" w:rsidP="00C9593E">
      <w:pPr>
        <w:autoSpaceDE w:val="0"/>
        <w:autoSpaceDN w:val="0"/>
        <w:adjustRightInd w:val="0"/>
        <w:spacing w:line="360" w:lineRule="auto"/>
        <w:ind w:firstLine="1296"/>
        <w:jc w:val="both"/>
        <w:rPr>
          <w:bCs/>
        </w:rPr>
      </w:pPr>
      <w:r>
        <w:t>11.47</w:t>
      </w:r>
      <w:r w:rsidR="00C9593E" w:rsidRPr="00C9593E">
        <w:t xml:space="preserve">. taupiai naudoja  </w:t>
      </w:r>
      <w:r w:rsidR="00C9593E" w:rsidRPr="00C9593E">
        <w:rPr>
          <w:bCs/>
        </w:rPr>
        <w:t>lopšelio-darželio materialinius ir energetinius išteklius;</w:t>
      </w:r>
    </w:p>
    <w:p w:rsidR="00C9593E" w:rsidRPr="00C9593E" w:rsidRDefault="00F118D7" w:rsidP="00C9593E">
      <w:pPr>
        <w:autoSpaceDE w:val="0"/>
        <w:autoSpaceDN w:val="0"/>
        <w:adjustRightInd w:val="0"/>
        <w:spacing w:line="360" w:lineRule="auto"/>
        <w:ind w:firstLine="1296"/>
        <w:jc w:val="both"/>
      </w:pPr>
      <w:r>
        <w:t>11.48</w:t>
      </w:r>
      <w:r w:rsidR="00C9593E" w:rsidRPr="00C9593E">
        <w:t>. vykdo jam keliamus reikalavimus ir tinkamai atlieka funkcijas;</w:t>
      </w:r>
    </w:p>
    <w:p w:rsidR="00F118D7" w:rsidRPr="00C9593E" w:rsidRDefault="00F118D7" w:rsidP="00966BB1">
      <w:pPr>
        <w:autoSpaceDE w:val="0"/>
        <w:autoSpaceDN w:val="0"/>
        <w:adjustRightInd w:val="0"/>
        <w:spacing w:line="360" w:lineRule="auto"/>
        <w:ind w:firstLine="1296"/>
        <w:jc w:val="both"/>
      </w:pPr>
      <w:r>
        <w:t>11.49</w:t>
      </w:r>
      <w:r w:rsidR="00C9593E" w:rsidRPr="00C9593E">
        <w:t>. naudojasi kitomis įstatymų nustatytomis teisėmis;</w:t>
      </w:r>
    </w:p>
    <w:p w:rsidR="002609E0" w:rsidRPr="00C9593E" w:rsidRDefault="00F118D7" w:rsidP="00F118D7">
      <w:pPr>
        <w:spacing w:line="360" w:lineRule="auto"/>
        <w:ind w:firstLine="1296"/>
        <w:jc w:val="both"/>
        <w:rPr>
          <w:szCs w:val="20"/>
          <w:lang w:eastAsia="en-US"/>
        </w:rPr>
      </w:pPr>
      <w:r>
        <w:rPr>
          <w:szCs w:val="20"/>
          <w:lang w:eastAsia="en-US"/>
        </w:rPr>
        <w:t>11.50</w:t>
      </w:r>
      <w:r w:rsidR="00C9593E" w:rsidRPr="00C9593E">
        <w:rPr>
          <w:szCs w:val="20"/>
          <w:lang w:eastAsia="en-US"/>
        </w:rPr>
        <w:t xml:space="preserve">. vykdo kitus teisėtus </w:t>
      </w:r>
      <w:r w:rsidR="00C9593E" w:rsidRPr="00C9593E">
        <w:rPr>
          <w:bCs/>
          <w:szCs w:val="20"/>
          <w:lang w:eastAsia="en-US"/>
        </w:rPr>
        <w:t>lopšelio-darželio vadovybės</w:t>
      </w:r>
      <w:r w:rsidR="00C9593E" w:rsidRPr="00C9593E">
        <w:rPr>
          <w:szCs w:val="20"/>
          <w:lang w:eastAsia="en-US"/>
        </w:rPr>
        <w:t xml:space="preserve"> </w:t>
      </w:r>
      <w:r w:rsidR="00C9593E" w:rsidRPr="00C9593E">
        <w:rPr>
          <w:rFonts w:ascii="TimesNewRoman" w:hAnsi="TimesNewRoman" w:cs="TimesNewRoman"/>
          <w:szCs w:val="20"/>
          <w:lang w:eastAsia="en-US"/>
        </w:rPr>
        <w:t>pavedimus</w:t>
      </w:r>
      <w:r w:rsidR="00C9593E" w:rsidRPr="00C9593E">
        <w:rPr>
          <w:szCs w:val="20"/>
          <w:lang w:eastAsia="en-US"/>
        </w:rPr>
        <w:t xml:space="preserve"> bei nurodymus, susijusius su pareigybės funkcijomis.</w:t>
      </w:r>
    </w:p>
    <w:p w:rsidR="00C9593E" w:rsidRPr="00C9593E" w:rsidRDefault="0097776B" w:rsidP="00C9593E">
      <w:pPr>
        <w:autoSpaceDE w:val="0"/>
        <w:autoSpaceDN w:val="0"/>
        <w:adjustRightInd w:val="0"/>
        <w:spacing w:line="360" w:lineRule="auto"/>
        <w:ind w:firstLine="1296"/>
        <w:jc w:val="both"/>
      </w:pPr>
      <w:r>
        <w:t>12. Ūkvedys</w:t>
      </w:r>
      <w:r w:rsidR="00C9593E" w:rsidRPr="00C9593E">
        <w:t xml:space="preserve"> už savo pareigų nevykdymą ar netinkamą vykdymą, dėl jo kaltės padarytą žalą atsako Lietuvos Respublikos įstatymų nustatyta tvarka.</w:t>
      </w:r>
    </w:p>
    <w:p w:rsidR="00C9593E" w:rsidRDefault="00C9593E" w:rsidP="00C9593E">
      <w:pPr>
        <w:autoSpaceDE w:val="0"/>
        <w:autoSpaceDN w:val="0"/>
        <w:adjustRightInd w:val="0"/>
        <w:spacing w:line="360" w:lineRule="auto"/>
        <w:jc w:val="center"/>
      </w:pPr>
      <w:r w:rsidRPr="00C9593E">
        <w:t>__________________________</w:t>
      </w:r>
    </w:p>
    <w:p w:rsidR="00D06066" w:rsidRDefault="00D06066" w:rsidP="00C9593E">
      <w:pPr>
        <w:autoSpaceDE w:val="0"/>
        <w:autoSpaceDN w:val="0"/>
        <w:adjustRightInd w:val="0"/>
        <w:spacing w:line="360" w:lineRule="auto"/>
        <w:jc w:val="center"/>
      </w:pPr>
    </w:p>
    <w:p w:rsidR="007C2221" w:rsidRPr="00812810" w:rsidRDefault="007C2221" w:rsidP="00812810">
      <w:pPr>
        <w:autoSpaceDE w:val="0"/>
        <w:autoSpaceDN w:val="0"/>
        <w:adjustRightInd w:val="0"/>
        <w:spacing w:line="360" w:lineRule="auto"/>
      </w:pPr>
    </w:p>
    <w:sectPr w:rsidR="007C2221" w:rsidRPr="00812810" w:rsidSect="00D06066">
      <w:headerReference w:type="default" r:id="rId8"/>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8D7" w:rsidRDefault="00B458D7" w:rsidP="002B4F4C">
      <w:r>
        <w:separator/>
      </w:r>
    </w:p>
  </w:endnote>
  <w:endnote w:type="continuationSeparator" w:id="0">
    <w:p w:rsidR="00B458D7" w:rsidRDefault="00B458D7" w:rsidP="002B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8D7" w:rsidRDefault="00B458D7" w:rsidP="002B4F4C">
      <w:r>
        <w:separator/>
      </w:r>
    </w:p>
  </w:footnote>
  <w:footnote w:type="continuationSeparator" w:id="0">
    <w:p w:rsidR="00B458D7" w:rsidRDefault="00B458D7" w:rsidP="002B4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369249"/>
      <w:docPartObj>
        <w:docPartGallery w:val="Page Numbers (Top of Page)"/>
        <w:docPartUnique/>
      </w:docPartObj>
    </w:sdtPr>
    <w:sdtEndPr/>
    <w:sdtContent>
      <w:p w:rsidR="00D06066" w:rsidRDefault="00D06066">
        <w:pPr>
          <w:pStyle w:val="Antrats"/>
          <w:jc w:val="center"/>
        </w:pPr>
        <w:r>
          <w:fldChar w:fldCharType="begin"/>
        </w:r>
        <w:r>
          <w:instrText>PAGE   \* MERGEFORMAT</w:instrText>
        </w:r>
        <w:r>
          <w:fldChar w:fldCharType="separate"/>
        </w:r>
        <w:r w:rsidR="00D64913">
          <w:rPr>
            <w:noProof/>
          </w:rPr>
          <w:t>5</w:t>
        </w:r>
        <w:r>
          <w:fldChar w:fldCharType="end"/>
        </w:r>
      </w:p>
    </w:sdtContent>
  </w:sdt>
  <w:p w:rsidR="0055595E" w:rsidRDefault="005559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45300"/>
    <w:multiLevelType w:val="multilevel"/>
    <w:tmpl w:val="4330F0A8"/>
    <w:lvl w:ilvl="0">
      <w:start w:val="9"/>
      <w:numFmt w:val="decimal"/>
      <w:lvlText w:val="%1."/>
      <w:lvlJc w:val="left"/>
      <w:pPr>
        <w:ind w:left="360" w:hanging="360"/>
      </w:pPr>
      <w:rPr>
        <w:rFonts w:hint="default"/>
      </w:rPr>
    </w:lvl>
    <w:lvl w:ilvl="1">
      <w:start w:val="5"/>
      <w:numFmt w:val="decimal"/>
      <w:lvlText w:val="%1.%2."/>
      <w:lvlJc w:val="left"/>
      <w:pPr>
        <w:ind w:left="163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1" w15:restartNumberingAfterBreak="0">
    <w:nsid w:val="21D81DB8"/>
    <w:multiLevelType w:val="multilevel"/>
    <w:tmpl w:val="85BA9D3C"/>
    <w:lvl w:ilvl="0">
      <w:start w:val="9"/>
      <w:numFmt w:val="decimal"/>
      <w:lvlText w:val="%1."/>
      <w:lvlJc w:val="left"/>
      <w:pPr>
        <w:ind w:left="360" w:hanging="360"/>
      </w:pPr>
      <w:rPr>
        <w:rFonts w:hint="default"/>
      </w:rPr>
    </w:lvl>
    <w:lvl w:ilvl="1">
      <w:start w:val="8"/>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2" w15:restartNumberingAfterBreak="0">
    <w:nsid w:val="2B121C58"/>
    <w:multiLevelType w:val="hybridMultilevel"/>
    <w:tmpl w:val="B56686DC"/>
    <w:lvl w:ilvl="0" w:tplc="273EB822">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D256CE"/>
    <w:multiLevelType w:val="multilevel"/>
    <w:tmpl w:val="67549A5A"/>
    <w:lvl w:ilvl="0">
      <w:start w:val="10"/>
      <w:numFmt w:val="decimal"/>
      <w:lvlText w:val="%1."/>
      <w:lvlJc w:val="left"/>
      <w:pPr>
        <w:ind w:left="1656" w:hanging="360"/>
      </w:pPr>
      <w:rPr>
        <w:rFonts w:hint="default"/>
      </w:rPr>
    </w:lvl>
    <w:lvl w:ilvl="1">
      <w:start w:val="1"/>
      <w:numFmt w:val="decimal"/>
      <w:isLgl/>
      <w:lvlText w:val="%1.%2."/>
      <w:lvlJc w:val="left"/>
      <w:pPr>
        <w:ind w:left="1836" w:hanging="54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4" w15:restartNumberingAfterBreak="0">
    <w:nsid w:val="73915FDA"/>
    <w:multiLevelType w:val="hybridMultilevel"/>
    <w:tmpl w:val="9498146E"/>
    <w:lvl w:ilvl="0" w:tplc="97C8545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2"/>
  </w:num>
  <w:num w:numId="2">
    <w:abstractNumId w:val="0"/>
  </w:num>
  <w:num w:numId="3">
    <w:abstractNumId w:val="1"/>
  </w:num>
  <w:num w:numId="4">
    <w:abstractNumId w:val="3"/>
  </w:num>
  <w:num w:numId="5">
    <w:abstractNumId w:val="4"/>
  </w:num>
  <w:num w:numId="6">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D0"/>
    <w:rsid w:val="00007C3E"/>
    <w:rsid w:val="000606B9"/>
    <w:rsid w:val="000646B1"/>
    <w:rsid w:val="00071EEC"/>
    <w:rsid w:val="0007206E"/>
    <w:rsid w:val="0008185A"/>
    <w:rsid w:val="00082B2E"/>
    <w:rsid w:val="000A3B9C"/>
    <w:rsid w:val="000B637D"/>
    <w:rsid w:val="000D7B30"/>
    <w:rsid w:val="00141169"/>
    <w:rsid w:val="00147B85"/>
    <w:rsid w:val="00153BF8"/>
    <w:rsid w:val="001647F0"/>
    <w:rsid w:val="00171B5C"/>
    <w:rsid w:val="001A59AD"/>
    <w:rsid w:val="00203328"/>
    <w:rsid w:val="00213E06"/>
    <w:rsid w:val="00213F88"/>
    <w:rsid w:val="002152EA"/>
    <w:rsid w:val="002609E0"/>
    <w:rsid w:val="002669A9"/>
    <w:rsid w:val="00272786"/>
    <w:rsid w:val="00277B84"/>
    <w:rsid w:val="0028337B"/>
    <w:rsid w:val="00284AA9"/>
    <w:rsid w:val="002A363B"/>
    <w:rsid w:val="002B4F4C"/>
    <w:rsid w:val="002B6EF1"/>
    <w:rsid w:val="002F07F3"/>
    <w:rsid w:val="002F68A4"/>
    <w:rsid w:val="00310B11"/>
    <w:rsid w:val="0033350B"/>
    <w:rsid w:val="00361F45"/>
    <w:rsid w:val="00383ED4"/>
    <w:rsid w:val="003A6CC6"/>
    <w:rsid w:val="003E77F8"/>
    <w:rsid w:val="003F4394"/>
    <w:rsid w:val="0041357D"/>
    <w:rsid w:val="004208C8"/>
    <w:rsid w:val="00431A6D"/>
    <w:rsid w:val="00441D3A"/>
    <w:rsid w:val="00450630"/>
    <w:rsid w:val="00474067"/>
    <w:rsid w:val="004849E6"/>
    <w:rsid w:val="00487A70"/>
    <w:rsid w:val="00490B2B"/>
    <w:rsid w:val="004932C1"/>
    <w:rsid w:val="004A312B"/>
    <w:rsid w:val="004B4A1D"/>
    <w:rsid w:val="004B55D0"/>
    <w:rsid w:val="004E39D1"/>
    <w:rsid w:val="004E6B28"/>
    <w:rsid w:val="004F076B"/>
    <w:rsid w:val="004F4A7B"/>
    <w:rsid w:val="004F541A"/>
    <w:rsid w:val="004F7B96"/>
    <w:rsid w:val="004F7CF2"/>
    <w:rsid w:val="00512327"/>
    <w:rsid w:val="00516B1C"/>
    <w:rsid w:val="00523AC1"/>
    <w:rsid w:val="00523BD4"/>
    <w:rsid w:val="005325AF"/>
    <w:rsid w:val="00537989"/>
    <w:rsid w:val="005507EB"/>
    <w:rsid w:val="0055595E"/>
    <w:rsid w:val="00563401"/>
    <w:rsid w:val="005907FD"/>
    <w:rsid w:val="0059081C"/>
    <w:rsid w:val="005C6ED2"/>
    <w:rsid w:val="005D305D"/>
    <w:rsid w:val="005E0AA4"/>
    <w:rsid w:val="005E6A30"/>
    <w:rsid w:val="00614E15"/>
    <w:rsid w:val="006168D5"/>
    <w:rsid w:val="0061722F"/>
    <w:rsid w:val="00622CAE"/>
    <w:rsid w:val="00625D80"/>
    <w:rsid w:val="00643E34"/>
    <w:rsid w:val="00652E00"/>
    <w:rsid w:val="00654B9E"/>
    <w:rsid w:val="00691CB9"/>
    <w:rsid w:val="00694D7C"/>
    <w:rsid w:val="00696180"/>
    <w:rsid w:val="00696E6E"/>
    <w:rsid w:val="006A3336"/>
    <w:rsid w:val="006A59AD"/>
    <w:rsid w:val="006A604C"/>
    <w:rsid w:val="006A7E94"/>
    <w:rsid w:val="006E2FDE"/>
    <w:rsid w:val="006E62F3"/>
    <w:rsid w:val="0071303E"/>
    <w:rsid w:val="00720368"/>
    <w:rsid w:val="00733DD3"/>
    <w:rsid w:val="007651D1"/>
    <w:rsid w:val="00772BD2"/>
    <w:rsid w:val="00772E26"/>
    <w:rsid w:val="0077598B"/>
    <w:rsid w:val="0078005E"/>
    <w:rsid w:val="00790AC7"/>
    <w:rsid w:val="007A2F3C"/>
    <w:rsid w:val="007C2221"/>
    <w:rsid w:val="007C3BCF"/>
    <w:rsid w:val="007C6711"/>
    <w:rsid w:val="007D695E"/>
    <w:rsid w:val="007E6C0E"/>
    <w:rsid w:val="007F1A12"/>
    <w:rsid w:val="007F565E"/>
    <w:rsid w:val="00812810"/>
    <w:rsid w:val="008452BD"/>
    <w:rsid w:val="00876D4B"/>
    <w:rsid w:val="008935D6"/>
    <w:rsid w:val="008D6F5A"/>
    <w:rsid w:val="00900BED"/>
    <w:rsid w:val="00910FB7"/>
    <w:rsid w:val="00942141"/>
    <w:rsid w:val="00945C20"/>
    <w:rsid w:val="00964B6D"/>
    <w:rsid w:val="00966BB1"/>
    <w:rsid w:val="00970772"/>
    <w:rsid w:val="009709A6"/>
    <w:rsid w:val="0097776B"/>
    <w:rsid w:val="0098222D"/>
    <w:rsid w:val="009850E3"/>
    <w:rsid w:val="009858EE"/>
    <w:rsid w:val="00987C5D"/>
    <w:rsid w:val="00991281"/>
    <w:rsid w:val="009B145C"/>
    <w:rsid w:val="009B2EF3"/>
    <w:rsid w:val="009C367C"/>
    <w:rsid w:val="009D5ED8"/>
    <w:rsid w:val="009F0FC5"/>
    <w:rsid w:val="009F5C01"/>
    <w:rsid w:val="00A25254"/>
    <w:rsid w:val="00A26AEF"/>
    <w:rsid w:val="00A32B12"/>
    <w:rsid w:val="00A85F6A"/>
    <w:rsid w:val="00AB7A87"/>
    <w:rsid w:val="00AC1ED0"/>
    <w:rsid w:val="00AD40E3"/>
    <w:rsid w:val="00AF38F1"/>
    <w:rsid w:val="00B04C8F"/>
    <w:rsid w:val="00B13A59"/>
    <w:rsid w:val="00B2723D"/>
    <w:rsid w:val="00B34834"/>
    <w:rsid w:val="00B458D7"/>
    <w:rsid w:val="00B767CE"/>
    <w:rsid w:val="00BB09D9"/>
    <w:rsid w:val="00BE70B0"/>
    <w:rsid w:val="00C2315A"/>
    <w:rsid w:val="00C5384A"/>
    <w:rsid w:val="00C61794"/>
    <w:rsid w:val="00C73129"/>
    <w:rsid w:val="00C77520"/>
    <w:rsid w:val="00C81D87"/>
    <w:rsid w:val="00C86952"/>
    <w:rsid w:val="00C92BB0"/>
    <w:rsid w:val="00C95920"/>
    <w:rsid w:val="00C9593E"/>
    <w:rsid w:val="00CA666E"/>
    <w:rsid w:val="00CB53E9"/>
    <w:rsid w:val="00CC2950"/>
    <w:rsid w:val="00CC471F"/>
    <w:rsid w:val="00CD5325"/>
    <w:rsid w:val="00CD56BF"/>
    <w:rsid w:val="00CF4F7C"/>
    <w:rsid w:val="00D06066"/>
    <w:rsid w:val="00D14FE5"/>
    <w:rsid w:val="00D36DEC"/>
    <w:rsid w:val="00D4690C"/>
    <w:rsid w:val="00D61F67"/>
    <w:rsid w:val="00D64913"/>
    <w:rsid w:val="00D938C9"/>
    <w:rsid w:val="00D96B9D"/>
    <w:rsid w:val="00D97595"/>
    <w:rsid w:val="00DB09E6"/>
    <w:rsid w:val="00DB0E47"/>
    <w:rsid w:val="00DB0ED6"/>
    <w:rsid w:val="00DB1109"/>
    <w:rsid w:val="00DD3209"/>
    <w:rsid w:val="00E04EA4"/>
    <w:rsid w:val="00E0673C"/>
    <w:rsid w:val="00E0692C"/>
    <w:rsid w:val="00E2486A"/>
    <w:rsid w:val="00E36E28"/>
    <w:rsid w:val="00E42FA8"/>
    <w:rsid w:val="00E54871"/>
    <w:rsid w:val="00E76798"/>
    <w:rsid w:val="00E80E1B"/>
    <w:rsid w:val="00E874E3"/>
    <w:rsid w:val="00EA439D"/>
    <w:rsid w:val="00EB7D01"/>
    <w:rsid w:val="00EC24B6"/>
    <w:rsid w:val="00EE34C0"/>
    <w:rsid w:val="00EE461F"/>
    <w:rsid w:val="00F118D7"/>
    <w:rsid w:val="00F152A1"/>
    <w:rsid w:val="00F157C2"/>
    <w:rsid w:val="00F45086"/>
    <w:rsid w:val="00F477CC"/>
    <w:rsid w:val="00F64CAB"/>
    <w:rsid w:val="00F75DD5"/>
    <w:rsid w:val="00F876F8"/>
    <w:rsid w:val="00F91C35"/>
    <w:rsid w:val="00F929CA"/>
    <w:rsid w:val="00FB3D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924FD-C2F1-44F6-A6D0-B2359403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B145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Tekstoblokas">
    <w:name w:val="Block Text"/>
    <w:basedOn w:val="prastasis"/>
    <w:uiPriority w:val="99"/>
    <w:semiHidden/>
    <w:unhideWhenUsed/>
    <w:rsid w:val="00C81D8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Sraopastraipa">
    <w:name w:val="List Paragraph"/>
    <w:basedOn w:val="prastasis"/>
    <w:uiPriority w:val="34"/>
    <w:qFormat/>
    <w:rsid w:val="00F45086"/>
    <w:pPr>
      <w:ind w:left="720"/>
      <w:contextualSpacing/>
    </w:pPr>
  </w:style>
  <w:style w:type="paragraph" w:styleId="Pagrindinistekstas3">
    <w:name w:val="Body Text 3"/>
    <w:basedOn w:val="prastasis"/>
    <w:link w:val="Pagrindinistekstas3Diagrama"/>
    <w:rsid w:val="00945C20"/>
    <w:rPr>
      <w:szCs w:val="20"/>
      <w:lang w:eastAsia="en-US"/>
    </w:rPr>
  </w:style>
  <w:style w:type="character" w:customStyle="1" w:styleId="Pagrindinistekstas3Diagrama">
    <w:name w:val="Pagrindinis tekstas 3 Diagrama"/>
    <w:basedOn w:val="Numatytasispastraiposriftas"/>
    <w:link w:val="Pagrindinistekstas3"/>
    <w:rsid w:val="00945C20"/>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2B4F4C"/>
    <w:pPr>
      <w:tabs>
        <w:tab w:val="center" w:pos="4819"/>
        <w:tab w:val="right" w:pos="9638"/>
      </w:tabs>
    </w:pPr>
  </w:style>
  <w:style w:type="character" w:customStyle="1" w:styleId="AntratsDiagrama">
    <w:name w:val="Antraštės Diagrama"/>
    <w:basedOn w:val="Numatytasispastraiposriftas"/>
    <w:link w:val="Antrats"/>
    <w:uiPriority w:val="99"/>
    <w:rsid w:val="002B4F4C"/>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B4F4C"/>
    <w:pPr>
      <w:tabs>
        <w:tab w:val="center" w:pos="4819"/>
        <w:tab w:val="right" w:pos="9638"/>
      </w:tabs>
    </w:pPr>
  </w:style>
  <w:style w:type="character" w:customStyle="1" w:styleId="PoratDiagrama">
    <w:name w:val="Poraštė Diagrama"/>
    <w:basedOn w:val="Numatytasispastraiposriftas"/>
    <w:link w:val="Porat"/>
    <w:uiPriority w:val="99"/>
    <w:rsid w:val="002B4F4C"/>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609E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09E0"/>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37043">
      <w:bodyDiv w:val="1"/>
      <w:marLeft w:val="0"/>
      <w:marRight w:val="0"/>
      <w:marTop w:val="0"/>
      <w:marBottom w:val="0"/>
      <w:divBdr>
        <w:top w:val="none" w:sz="0" w:space="0" w:color="auto"/>
        <w:left w:val="none" w:sz="0" w:space="0" w:color="auto"/>
        <w:bottom w:val="none" w:sz="0" w:space="0" w:color="auto"/>
        <w:right w:val="none" w:sz="0" w:space="0" w:color="auto"/>
      </w:divBdr>
    </w:div>
    <w:div w:id="496186606">
      <w:bodyDiv w:val="1"/>
      <w:marLeft w:val="0"/>
      <w:marRight w:val="0"/>
      <w:marTop w:val="0"/>
      <w:marBottom w:val="0"/>
      <w:divBdr>
        <w:top w:val="none" w:sz="0" w:space="0" w:color="auto"/>
        <w:left w:val="none" w:sz="0" w:space="0" w:color="auto"/>
        <w:bottom w:val="none" w:sz="0" w:space="0" w:color="auto"/>
        <w:right w:val="none" w:sz="0" w:space="0" w:color="auto"/>
      </w:divBdr>
    </w:div>
    <w:div w:id="717584859">
      <w:bodyDiv w:val="1"/>
      <w:marLeft w:val="0"/>
      <w:marRight w:val="0"/>
      <w:marTop w:val="0"/>
      <w:marBottom w:val="0"/>
      <w:divBdr>
        <w:top w:val="none" w:sz="0" w:space="0" w:color="auto"/>
        <w:left w:val="none" w:sz="0" w:space="0" w:color="auto"/>
        <w:bottom w:val="none" w:sz="0" w:space="0" w:color="auto"/>
        <w:right w:val="none" w:sz="0" w:space="0" w:color="auto"/>
      </w:divBdr>
    </w:div>
    <w:div w:id="194815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4572F-8D8C-4E6A-BB94-FA76FFA2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6824</Words>
  <Characters>3890</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2</cp:revision>
  <cp:lastPrinted>2024-01-26T06:54:00Z</cp:lastPrinted>
  <dcterms:created xsi:type="dcterms:W3CDTF">2024-01-26T06:59:00Z</dcterms:created>
  <dcterms:modified xsi:type="dcterms:W3CDTF">2024-01-26T06:59:00Z</dcterms:modified>
</cp:coreProperties>
</file>